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A4E" w:rsidRPr="002A336C" w:rsidRDefault="00B93A4E" w:rsidP="002A336C">
      <w:pPr>
        <w:spacing w:line="276" w:lineRule="auto"/>
        <w:rPr>
          <w:rFonts w:asciiTheme="minorHAnsi" w:hAnsiTheme="minorHAnsi"/>
          <w:b/>
          <w:lang w:val="nl-NL"/>
        </w:rPr>
      </w:pPr>
      <w:r w:rsidRPr="002A336C">
        <w:rPr>
          <w:rFonts w:asciiTheme="minorHAnsi" w:hAnsiTheme="minorHAnsi"/>
          <w:b/>
          <w:lang w:val="nl-NL"/>
        </w:rPr>
        <w:t>ALV 2013 - VOORSTELLEN</w:t>
      </w:r>
    </w:p>
    <w:p w:rsidR="00B93A4E" w:rsidRPr="00B93A4E" w:rsidRDefault="00B93A4E" w:rsidP="002A336C">
      <w:pPr>
        <w:spacing w:line="276" w:lineRule="auto"/>
        <w:rPr>
          <w:rFonts w:asciiTheme="minorHAnsi" w:hAnsiTheme="minorHAnsi"/>
          <w:sz w:val="20"/>
          <w:szCs w:val="20"/>
          <w:lang w:val="nl-NL"/>
        </w:rPr>
      </w:pPr>
    </w:p>
    <w:p w:rsidR="00B93A4E" w:rsidRPr="002A336C" w:rsidRDefault="00B93A4E" w:rsidP="002A336C">
      <w:pPr>
        <w:spacing w:line="276" w:lineRule="auto"/>
        <w:rPr>
          <w:rFonts w:asciiTheme="minorHAnsi" w:hAnsiTheme="minorHAnsi"/>
          <w:b/>
          <w:color w:val="FF0000"/>
          <w:sz w:val="20"/>
          <w:szCs w:val="20"/>
          <w:lang w:val="nl-NL"/>
        </w:rPr>
      </w:pPr>
      <w:r w:rsidRPr="002A336C">
        <w:rPr>
          <w:rFonts w:asciiTheme="minorHAnsi" w:hAnsiTheme="minorHAnsi"/>
          <w:b/>
          <w:color w:val="FF0000"/>
          <w:sz w:val="20"/>
          <w:szCs w:val="20"/>
          <w:lang w:val="nl-NL"/>
        </w:rPr>
        <w:t xml:space="preserve">01. </w:t>
      </w:r>
      <w:r w:rsidR="002A336C" w:rsidRPr="002A336C">
        <w:rPr>
          <w:rFonts w:asciiTheme="minorHAnsi" w:hAnsiTheme="minorHAnsi"/>
          <w:b/>
          <w:color w:val="FF0000"/>
          <w:sz w:val="20"/>
          <w:szCs w:val="20"/>
          <w:lang w:val="nl-NL"/>
        </w:rPr>
        <w:t>Voorstel i</w:t>
      </w:r>
      <w:r w:rsidRPr="002A336C">
        <w:rPr>
          <w:rFonts w:asciiTheme="minorHAnsi" w:hAnsiTheme="minorHAnsi"/>
          <w:b/>
          <w:color w:val="FF0000"/>
          <w:sz w:val="20"/>
          <w:szCs w:val="20"/>
          <w:lang w:val="nl-NL"/>
        </w:rPr>
        <w:t>nvoering Fis</w:t>
      </w:r>
      <w:r w:rsidR="008D1D56">
        <w:rPr>
          <w:rFonts w:asciiTheme="minorHAnsi" w:hAnsiTheme="minorHAnsi"/>
          <w:b/>
          <w:color w:val="FF0000"/>
          <w:sz w:val="20"/>
          <w:szCs w:val="20"/>
          <w:lang w:val="nl-NL"/>
        </w:rPr>
        <w:t>c</w:t>
      </w:r>
      <w:r w:rsidRPr="002A336C">
        <w:rPr>
          <w:rFonts w:asciiTheme="minorHAnsi" w:hAnsiTheme="minorHAnsi"/>
          <w:b/>
          <w:color w:val="FF0000"/>
          <w:sz w:val="20"/>
          <w:szCs w:val="20"/>
          <w:lang w:val="nl-NL"/>
        </w:rPr>
        <w:t>her Tempo (SGS - bestuur)</w:t>
      </w:r>
    </w:p>
    <w:p w:rsidR="00B93A4E" w:rsidRPr="00B93A4E" w:rsidRDefault="00B93A4E" w:rsidP="002A336C">
      <w:pPr>
        <w:spacing w:line="276" w:lineRule="auto"/>
        <w:rPr>
          <w:rFonts w:asciiTheme="minorHAnsi" w:hAnsiTheme="minorHAnsi"/>
          <w:sz w:val="20"/>
          <w:szCs w:val="20"/>
          <w:lang w:val="nl-NL"/>
        </w:rPr>
      </w:pPr>
    </w:p>
    <w:p w:rsidR="00B93A4E" w:rsidRPr="00B93A4E" w:rsidRDefault="00B93A4E" w:rsidP="002A336C">
      <w:pPr>
        <w:spacing w:line="276" w:lineRule="auto"/>
        <w:rPr>
          <w:rFonts w:asciiTheme="minorHAnsi" w:hAnsiTheme="minorHAnsi"/>
          <w:sz w:val="20"/>
          <w:szCs w:val="20"/>
          <w:lang w:val="nl-NL"/>
        </w:rPr>
      </w:pPr>
      <w:r w:rsidRPr="00B93A4E">
        <w:rPr>
          <w:rFonts w:asciiTheme="minorHAnsi" w:hAnsiTheme="minorHAnsi"/>
          <w:sz w:val="20"/>
          <w:szCs w:val="20"/>
          <w:lang w:val="nl-NL"/>
        </w:rPr>
        <w:t>Op de komende SGS vergadering zal een voorstel liggen om het Fis</w:t>
      </w:r>
      <w:r w:rsidR="008D1D56">
        <w:rPr>
          <w:rFonts w:asciiTheme="minorHAnsi" w:hAnsiTheme="minorHAnsi"/>
          <w:sz w:val="20"/>
          <w:szCs w:val="20"/>
          <w:lang w:val="nl-NL"/>
        </w:rPr>
        <w:t>c</w:t>
      </w:r>
      <w:r w:rsidRPr="00B93A4E">
        <w:rPr>
          <w:rFonts w:asciiTheme="minorHAnsi" w:hAnsiTheme="minorHAnsi"/>
          <w:sz w:val="20"/>
          <w:szCs w:val="20"/>
          <w:lang w:val="nl-NL"/>
        </w:rPr>
        <w:t xml:space="preserve">her tempo in te voeren in de SGS competitie, dus met </w:t>
      </w:r>
      <w:r w:rsidRPr="00B93A4E">
        <w:rPr>
          <w:rFonts w:asciiTheme="minorHAnsi" w:hAnsiTheme="minorHAnsi"/>
          <w:i/>
          <w:sz w:val="20"/>
          <w:szCs w:val="20"/>
          <w:lang w:val="nl-NL"/>
        </w:rPr>
        <w:t>time increment</w:t>
      </w:r>
      <w:r w:rsidRPr="00B93A4E">
        <w:rPr>
          <w:rFonts w:asciiTheme="minorHAnsi" w:hAnsiTheme="minorHAnsi"/>
          <w:sz w:val="20"/>
          <w:szCs w:val="20"/>
          <w:lang w:val="nl-NL"/>
        </w:rPr>
        <w:t xml:space="preserve">. Er zal gestemd gaan worden over twee varianten, die of dit jaar, of volgend jaar ingevoerd zullen worden (in totaal </w:t>
      </w:r>
      <w:r w:rsidR="008214D7">
        <w:rPr>
          <w:rFonts w:asciiTheme="minorHAnsi" w:hAnsiTheme="minorHAnsi"/>
          <w:sz w:val="20"/>
          <w:szCs w:val="20"/>
          <w:lang w:val="nl-NL"/>
        </w:rPr>
        <w:t xml:space="preserve">dus eigenlijk </w:t>
      </w:r>
      <w:r w:rsidRPr="00B93A4E">
        <w:rPr>
          <w:rFonts w:asciiTheme="minorHAnsi" w:hAnsiTheme="minorHAnsi"/>
          <w:sz w:val="20"/>
          <w:szCs w:val="20"/>
          <w:lang w:val="nl-NL"/>
        </w:rPr>
        <w:t>vier varianten</w:t>
      </w:r>
      <w:bookmarkStart w:id="0" w:name="_GoBack"/>
      <w:bookmarkEnd w:id="0"/>
      <w:r w:rsidRPr="00B93A4E">
        <w:rPr>
          <w:rFonts w:asciiTheme="minorHAnsi" w:hAnsiTheme="minorHAnsi"/>
          <w:sz w:val="20"/>
          <w:szCs w:val="20"/>
          <w:lang w:val="nl-NL"/>
        </w:rPr>
        <w:t>).</w:t>
      </w:r>
      <w:r w:rsidRPr="00B93A4E">
        <w:rPr>
          <w:rFonts w:asciiTheme="minorHAnsi" w:hAnsiTheme="minorHAnsi"/>
          <w:sz w:val="20"/>
          <w:szCs w:val="20"/>
          <w:lang w:val="nl-NL"/>
        </w:rPr>
        <w:br/>
        <w:t xml:space="preserve">Omdat wij willen weten wat we namens onze club bij de SGS zouden moeten stemmen, gaan we hier op onze eigen ALV ook een stemming over houden.  </w:t>
      </w:r>
    </w:p>
    <w:p w:rsidR="00B93A4E" w:rsidRPr="0047198C" w:rsidRDefault="00B93A4E" w:rsidP="002A336C">
      <w:pPr>
        <w:spacing w:line="276" w:lineRule="auto"/>
        <w:rPr>
          <w:rFonts w:asciiTheme="minorHAnsi" w:hAnsiTheme="minorHAnsi"/>
          <w:b/>
          <w:color w:val="FF0000"/>
          <w:sz w:val="20"/>
          <w:szCs w:val="20"/>
          <w:lang w:val="nl-NL"/>
        </w:rPr>
      </w:pPr>
      <w:r w:rsidRPr="00B93A4E">
        <w:rPr>
          <w:rFonts w:asciiTheme="minorHAnsi" w:hAnsiTheme="minorHAnsi"/>
          <w:sz w:val="20"/>
          <w:szCs w:val="20"/>
          <w:lang w:val="nl-NL"/>
        </w:rPr>
        <w:t>Nu in de schaakwereld wordt overgestapt op Fis</w:t>
      </w:r>
      <w:r w:rsidR="008D1D56">
        <w:rPr>
          <w:rFonts w:asciiTheme="minorHAnsi" w:hAnsiTheme="minorHAnsi"/>
          <w:sz w:val="20"/>
          <w:szCs w:val="20"/>
          <w:lang w:val="nl-NL"/>
        </w:rPr>
        <w:t>c</w:t>
      </w:r>
      <w:r w:rsidRPr="00B93A4E">
        <w:rPr>
          <w:rFonts w:asciiTheme="minorHAnsi" w:hAnsiTheme="minorHAnsi"/>
          <w:sz w:val="20"/>
          <w:szCs w:val="20"/>
          <w:lang w:val="nl-NL"/>
        </w:rPr>
        <w:t>her tempi, kunnen we ons daarnaast afvragen of wij intern ook op Fis</w:t>
      </w:r>
      <w:r w:rsidR="008D1D56">
        <w:rPr>
          <w:rFonts w:asciiTheme="minorHAnsi" w:hAnsiTheme="minorHAnsi"/>
          <w:sz w:val="20"/>
          <w:szCs w:val="20"/>
          <w:lang w:val="nl-NL"/>
        </w:rPr>
        <w:t>c</w:t>
      </w:r>
      <w:r w:rsidRPr="00B93A4E">
        <w:rPr>
          <w:rFonts w:asciiTheme="minorHAnsi" w:hAnsiTheme="minorHAnsi"/>
          <w:sz w:val="20"/>
          <w:szCs w:val="20"/>
          <w:lang w:val="nl-NL"/>
        </w:rPr>
        <w:t>her tempo moeten overstappen (wellicht ten overvloede: Fis</w:t>
      </w:r>
      <w:r w:rsidR="008D1D56">
        <w:rPr>
          <w:rFonts w:asciiTheme="minorHAnsi" w:hAnsiTheme="minorHAnsi"/>
          <w:sz w:val="20"/>
          <w:szCs w:val="20"/>
          <w:lang w:val="nl-NL"/>
        </w:rPr>
        <w:t>c</w:t>
      </w:r>
      <w:r w:rsidRPr="00B93A4E">
        <w:rPr>
          <w:rFonts w:asciiTheme="minorHAnsi" w:hAnsiTheme="minorHAnsi"/>
          <w:sz w:val="20"/>
          <w:szCs w:val="20"/>
          <w:lang w:val="nl-NL"/>
        </w:rPr>
        <w:t xml:space="preserve">her tempo is alleen mogelijk met digitale klokken). </w:t>
      </w:r>
      <w:r w:rsidR="008D1D56">
        <w:rPr>
          <w:rFonts w:asciiTheme="minorHAnsi" w:hAnsiTheme="minorHAnsi"/>
          <w:sz w:val="20"/>
          <w:szCs w:val="20"/>
          <w:lang w:val="nl-NL"/>
        </w:rPr>
        <w:t xml:space="preserve"> </w:t>
      </w:r>
      <w:r w:rsidRPr="0047198C">
        <w:rPr>
          <w:rFonts w:asciiTheme="minorHAnsi" w:hAnsiTheme="minorHAnsi"/>
          <w:b/>
          <w:color w:val="FF0000"/>
          <w:sz w:val="20"/>
          <w:szCs w:val="20"/>
          <w:lang w:val="nl-NL"/>
        </w:rPr>
        <w:t xml:space="preserve">Zie voor uitgewerkt voorstel: bijlage  </w:t>
      </w:r>
    </w:p>
    <w:p w:rsidR="002A336C" w:rsidRDefault="002A336C" w:rsidP="002A336C">
      <w:pPr>
        <w:spacing w:line="276" w:lineRule="auto"/>
        <w:rPr>
          <w:rFonts w:asciiTheme="minorHAnsi" w:hAnsiTheme="minorHAnsi"/>
          <w:b/>
          <w:sz w:val="20"/>
          <w:szCs w:val="20"/>
          <w:lang w:val="nl-NL"/>
        </w:rPr>
      </w:pPr>
    </w:p>
    <w:p w:rsidR="002A336C" w:rsidRDefault="002A336C" w:rsidP="002A336C">
      <w:pPr>
        <w:spacing w:line="276" w:lineRule="auto"/>
        <w:rPr>
          <w:rFonts w:asciiTheme="minorHAnsi" w:hAnsiTheme="minorHAnsi"/>
          <w:b/>
          <w:sz w:val="20"/>
          <w:szCs w:val="20"/>
          <w:lang w:val="nl-NL"/>
        </w:rPr>
      </w:pPr>
    </w:p>
    <w:p w:rsidR="00B93A4E" w:rsidRPr="002A336C" w:rsidRDefault="00B93A4E" w:rsidP="002A336C">
      <w:pPr>
        <w:spacing w:line="276" w:lineRule="auto"/>
        <w:rPr>
          <w:rFonts w:asciiTheme="minorHAnsi" w:hAnsiTheme="minorHAnsi"/>
          <w:b/>
          <w:color w:val="FF0000"/>
          <w:sz w:val="20"/>
          <w:szCs w:val="20"/>
          <w:lang w:val="nl-NL"/>
        </w:rPr>
      </w:pPr>
      <w:r w:rsidRPr="002A336C">
        <w:rPr>
          <w:rFonts w:asciiTheme="minorHAnsi" w:hAnsiTheme="minorHAnsi"/>
          <w:b/>
          <w:color w:val="FF0000"/>
          <w:sz w:val="20"/>
          <w:szCs w:val="20"/>
          <w:lang w:val="nl-NL"/>
        </w:rPr>
        <w:t>02. Voorstel verandering methode indeling externe teams (Hans Bernink)</w:t>
      </w:r>
    </w:p>
    <w:p w:rsidR="002A336C" w:rsidRDefault="002A336C" w:rsidP="002A336C">
      <w:pPr>
        <w:spacing w:line="276" w:lineRule="auto"/>
        <w:rPr>
          <w:rFonts w:asciiTheme="minorHAnsi" w:hAnsiTheme="minorHAnsi"/>
          <w:b/>
          <w:sz w:val="20"/>
          <w:szCs w:val="20"/>
          <w:u w:val="single"/>
          <w:lang w:val="nl-NL"/>
        </w:rPr>
      </w:pPr>
    </w:p>
    <w:p w:rsidR="00B93A4E" w:rsidRPr="00B93A4E" w:rsidRDefault="00B93A4E" w:rsidP="002A336C">
      <w:pPr>
        <w:spacing w:line="276" w:lineRule="auto"/>
        <w:rPr>
          <w:rFonts w:asciiTheme="minorHAnsi" w:hAnsiTheme="minorHAnsi"/>
          <w:b/>
          <w:sz w:val="20"/>
          <w:szCs w:val="20"/>
          <w:u w:val="single"/>
          <w:lang w:val="nl-NL"/>
        </w:rPr>
      </w:pPr>
      <w:r w:rsidRPr="00B93A4E">
        <w:rPr>
          <w:rFonts w:asciiTheme="minorHAnsi" w:hAnsiTheme="minorHAnsi"/>
          <w:b/>
          <w:sz w:val="20"/>
          <w:szCs w:val="20"/>
          <w:u w:val="single"/>
          <w:lang w:val="nl-NL"/>
        </w:rPr>
        <w:t xml:space="preserve">Voorstel: </w:t>
      </w:r>
    </w:p>
    <w:p w:rsidR="00B93A4E" w:rsidRPr="00B93A4E" w:rsidRDefault="00B93A4E" w:rsidP="002A336C">
      <w:pPr>
        <w:spacing w:line="276" w:lineRule="auto"/>
        <w:rPr>
          <w:rFonts w:asciiTheme="minorHAnsi" w:hAnsiTheme="minorHAnsi"/>
          <w:sz w:val="20"/>
          <w:szCs w:val="20"/>
          <w:lang w:val="nl-NL"/>
        </w:rPr>
      </w:pPr>
      <w:r w:rsidRPr="00B93A4E">
        <w:rPr>
          <w:rFonts w:asciiTheme="minorHAnsi" w:hAnsiTheme="minorHAnsi"/>
          <w:sz w:val="20"/>
          <w:szCs w:val="20"/>
          <w:lang w:val="nl-NL"/>
        </w:rPr>
        <w:t>Ik stel voor om de externe teams weer samen te stellen op basis van de volgorde van de eindstand van de interne competitie (op dit moment worden de externe teams samengesteld op basis van volgorde van de interne rodeloper rating).</w:t>
      </w:r>
    </w:p>
    <w:p w:rsidR="002A336C" w:rsidRDefault="002A336C" w:rsidP="002A336C">
      <w:pPr>
        <w:spacing w:line="276" w:lineRule="auto"/>
        <w:rPr>
          <w:rFonts w:asciiTheme="minorHAnsi" w:hAnsiTheme="minorHAnsi"/>
          <w:b/>
          <w:sz w:val="20"/>
          <w:szCs w:val="20"/>
          <w:u w:val="single"/>
          <w:lang w:val="nl-NL"/>
        </w:rPr>
      </w:pPr>
    </w:p>
    <w:p w:rsidR="00B93A4E" w:rsidRPr="00B93A4E" w:rsidRDefault="00B93A4E" w:rsidP="002A336C">
      <w:pPr>
        <w:spacing w:line="276" w:lineRule="auto"/>
        <w:rPr>
          <w:rFonts w:asciiTheme="minorHAnsi" w:hAnsiTheme="minorHAnsi"/>
          <w:b/>
          <w:sz w:val="20"/>
          <w:szCs w:val="20"/>
          <w:u w:val="single"/>
          <w:lang w:val="nl-NL"/>
        </w:rPr>
      </w:pPr>
      <w:r w:rsidRPr="00B93A4E">
        <w:rPr>
          <w:rFonts w:asciiTheme="minorHAnsi" w:hAnsiTheme="minorHAnsi"/>
          <w:b/>
          <w:sz w:val="20"/>
          <w:szCs w:val="20"/>
          <w:u w:val="single"/>
          <w:lang w:val="nl-NL"/>
        </w:rPr>
        <w:t>Argumenten tegen huidige indeling op basis van interne rode</w:t>
      </w:r>
      <w:r w:rsidR="008D1D56">
        <w:rPr>
          <w:rFonts w:asciiTheme="minorHAnsi" w:hAnsiTheme="minorHAnsi"/>
          <w:b/>
          <w:sz w:val="20"/>
          <w:szCs w:val="20"/>
          <w:u w:val="single"/>
          <w:lang w:val="nl-NL"/>
        </w:rPr>
        <w:t xml:space="preserve"> </w:t>
      </w:r>
      <w:r w:rsidRPr="00B93A4E">
        <w:rPr>
          <w:rFonts w:asciiTheme="minorHAnsi" w:hAnsiTheme="minorHAnsi"/>
          <w:b/>
          <w:sz w:val="20"/>
          <w:szCs w:val="20"/>
          <w:u w:val="single"/>
          <w:lang w:val="nl-NL"/>
        </w:rPr>
        <w:t xml:space="preserve">loper rating. </w:t>
      </w:r>
    </w:p>
    <w:p w:rsidR="00B93A4E" w:rsidRPr="00B93A4E" w:rsidRDefault="00B93A4E" w:rsidP="002A336C">
      <w:pPr>
        <w:numPr>
          <w:ilvl w:val="0"/>
          <w:numId w:val="1"/>
        </w:numPr>
        <w:spacing w:line="276" w:lineRule="auto"/>
        <w:rPr>
          <w:rFonts w:asciiTheme="minorHAnsi" w:hAnsiTheme="minorHAnsi"/>
          <w:sz w:val="20"/>
          <w:szCs w:val="20"/>
          <w:lang w:val="nl-NL"/>
        </w:rPr>
      </w:pPr>
      <w:r w:rsidRPr="00B93A4E">
        <w:rPr>
          <w:rFonts w:asciiTheme="minorHAnsi" w:hAnsiTheme="minorHAnsi"/>
          <w:sz w:val="20"/>
          <w:szCs w:val="20"/>
          <w:lang w:val="nl-NL"/>
        </w:rPr>
        <w:t xml:space="preserve">Ik heb de indruk dat de manier waarop de interne rating wordt vastgesteld niet klopt. </w:t>
      </w:r>
      <w:r w:rsidRPr="00B93A4E">
        <w:rPr>
          <w:rFonts w:asciiTheme="minorHAnsi" w:hAnsiTheme="minorHAnsi"/>
          <w:sz w:val="20"/>
          <w:szCs w:val="20"/>
          <w:lang w:val="nl-NL"/>
        </w:rPr>
        <w:br/>
        <w:t>De berekeningsmethode klopt ongetwijfeld – die hebben we niet zelf uitgevonden.</w:t>
      </w:r>
      <w:r w:rsidRPr="00B93A4E">
        <w:rPr>
          <w:rFonts w:asciiTheme="minorHAnsi" w:hAnsiTheme="minorHAnsi"/>
          <w:sz w:val="20"/>
          <w:szCs w:val="20"/>
          <w:lang w:val="nl-NL"/>
        </w:rPr>
        <w:br/>
        <w:t xml:space="preserve">Probleem is, dat er veel meer rodelopers zijn met een LAGE rating, waarbij die lage rating mogelijk door ontbreken van goed referentiemateriaal niet klopt – te laag is vastgesteld. </w:t>
      </w:r>
    </w:p>
    <w:p w:rsidR="00B93A4E" w:rsidRPr="00B93A4E" w:rsidRDefault="00B93A4E" w:rsidP="002A336C">
      <w:pPr>
        <w:numPr>
          <w:ilvl w:val="1"/>
          <w:numId w:val="5"/>
        </w:numPr>
        <w:spacing w:line="276" w:lineRule="auto"/>
        <w:rPr>
          <w:rFonts w:asciiTheme="minorHAnsi" w:hAnsiTheme="minorHAnsi"/>
          <w:sz w:val="20"/>
          <w:szCs w:val="20"/>
          <w:lang w:val="nl-NL"/>
        </w:rPr>
      </w:pPr>
      <w:r w:rsidRPr="00B93A4E">
        <w:rPr>
          <w:rFonts w:asciiTheme="minorHAnsi" w:hAnsiTheme="minorHAnsi"/>
          <w:sz w:val="20"/>
          <w:szCs w:val="20"/>
          <w:lang w:val="nl-NL"/>
        </w:rPr>
        <w:t>Ik verlies dus af en toe van zo’n speler, want zo slecht als hun rating suggereert zijn ze helemaal niet. Bijvoorbeeld van een 1400-speler.</w:t>
      </w:r>
    </w:p>
    <w:p w:rsidR="00B93A4E" w:rsidRPr="00B93A4E" w:rsidRDefault="00B93A4E" w:rsidP="002A336C">
      <w:pPr>
        <w:numPr>
          <w:ilvl w:val="1"/>
          <w:numId w:val="5"/>
        </w:numPr>
        <w:spacing w:line="276" w:lineRule="auto"/>
        <w:rPr>
          <w:rFonts w:asciiTheme="minorHAnsi" w:hAnsiTheme="minorHAnsi"/>
          <w:sz w:val="20"/>
          <w:szCs w:val="20"/>
          <w:lang w:val="nl-NL"/>
        </w:rPr>
      </w:pPr>
      <w:r w:rsidRPr="00B93A4E">
        <w:rPr>
          <w:rFonts w:asciiTheme="minorHAnsi" w:hAnsiTheme="minorHAnsi"/>
          <w:sz w:val="20"/>
          <w:szCs w:val="20"/>
          <w:lang w:val="nl-NL"/>
        </w:rPr>
        <w:t xml:space="preserve">Als dat gebeurt dan kost dat mij heel veel elopunten, zoveel dat het meer dan een vol half seizoen (echt waar – check de website) duurt voordat ik mijn oude elo heb. </w:t>
      </w:r>
    </w:p>
    <w:p w:rsidR="00B93A4E" w:rsidRPr="00B93A4E" w:rsidRDefault="00B93A4E" w:rsidP="002A336C">
      <w:pPr>
        <w:numPr>
          <w:ilvl w:val="1"/>
          <w:numId w:val="5"/>
        </w:numPr>
        <w:spacing w:line="276" w:lineRule="auto"/>
        <w:rPr>
          <w:rFonts w:asciiTheme="minorHAnsi" w:hAnsiTheme="minorHAnsi"/>
          <w:sz w:val="20"/>
          <w:szCs w:val="20"/>
          <w:lang w:val="nl-NL"/>
        </w:rPr>
      </w:pPr>
      <w:r w:rsidRPr="00B93A4E">
        <w:rPr>
          <w:rFonts w:asciiTheme="minorHAnsi" w:hAnsiTheme="minorHAnsi"/>
          <w:sz w:val="20"/>
          <w:szCs w:val="20"/>
          <w:lang w:val="nl-NL"/>
        </w:rPr>
        <w:t>Tekenend is het verschil wat er gebeurt met je plek in de interne competitie en de interne rating. Het lijkt wel of de interne ela “na-ijlt”:</w:t>
      </w:r>
    </w:p>
    <w:p w:rsidR="00B93A4E" w:rsidRPr="00B93A4E" w:rsidRDefault="00B93A4E" w:rsidP="002A336C">
      <w:pPr>
        <w:numPr>
          <w:ilvl w:val="2"/>
          <w:numId w:val="5"/>
        </w:numPr>
        <w:spacing w:line="276" w:lineRule="auto"/>
        <w:rPr>
          <w:rFonts w:asciiTheme="minorHAnsi" w:hAnsiTheme="minorHAnsi"/>
          <w:sz w:val="20"/>
          <w:szCs w:val="20"/>
          <w:lang w:val="nl-NL"/>
        </w:rPr>
      </w:pPr>
      <w:r w:rsidRPr="00B93A4E">
        <w:rPr>
          <w:rFonts w:asciiTheme="minorHAnsi" w:hAnsiTheme="minorHAnsi"/>
          <w:sz w:val="20"/>
          <w:szCs w:val="20"/>
          <w:lang w:val="nl-NL"/>
        </w:rPr>
        <w:t>Ik ben in de interne competitie begonnen op de 14</w:t>
      </w:r>
      <w:r w:rsidRPr="00B93A4E">
        <w:rPr>
          <w:rFonts w:asciiTheme="minorHAnsi" w:hAnsiTheme="minorHAnsi"/>
          <w:sz w:val="20"/>
          <w:szCs w:val="20"/>
          <w:vertAlign w:val="superscript"/>
          <w:lang w:val="nl-NL"/>
        </w:rPr>
        <w:t>e</w:t>
      </w:r>
      <w:r w:rsidRPr="00B93A4E">
        <w:rPr>
          <w:rFonts w:asciiTheme="minorHAnsi" w:hAnsiTheme="minorHAnsi"/>
          <w:sz w:val="20"/>
          <w:szCs w:val="20"/>
          <w:lang w:val="nl-NL"/>
        </w:rPr>
        <w:t xml:space="preserve"> plaats. De eerste wedstrijd verloor ik van Jan Prijns, en zakte naar de 30</w:t>
      </w:r>
      <w:r w:rsidRPr="00B93A4E">
        <w:rPr>
          <w:rFonts w:asciiTheme="minorHAnsi" w:hAnsiTheme="minorHAnsi"/>
          <w:sz w:val="20"/>
          <w:szCs w:val="20"/>
          <w:vertAlign w:val="superscript"/>
          <w:lang w:val="nl-NL"/>
        </w:rPr>
        <w:t>e</w:t>
      </w:r>
      <w:r w:rsidRPr="00B93A4E">
        <w:rPr>
          <w:rFonts w:asciiTheme="minorHAnsi" w:hAnsiTheme="minorHAnsi"/>
          <w:sz w:val="20"/>
          <w:szCs w:val="20"/>
          <w:lang w:val="nl-NL"/>
        </w:rPr>
        <w:t xml:space="preserve"> plaats. Uiteindelijk ben ik op de 6</w:t>
      </w:r>
      <w:r w:rsidRPr="00B93A4E">
        <w:rPr>
          <w:rFonts w:asciiTheme="minorHAnsi" w:hAnsiTheme="minorHAnsi"/>
          <w:sz w:val="20"/>
          <w:szCs w:val="20"/>
          <w:vertAlign w:val="superscript"/>
          <w:lang w:val="nl-NL"/>
        </w:rPr>
        <w:t>e</w:t>
      </w:r>
      <w:r w:rsidRPr="00B93A4E">
        <w:rPr>
          <w:rFonts w:asciiTheme="minorHAnsi" w:hAnsiTheme="minorHAnsi"/>
          <w:sz w:val="20"/>
          <w:szCs w:val="20"/>
          <w:lang w:val="nl-NL"/>
        </w:rPr>
        <w:t xml:space="preserve"> plaats geeindigd. </w:t>
      </w:r>
    </w:p>
    <w:p w:rsidR="00B93A4E" w:rsidRPr="00B93A4E" w:rsidRDefault="00B93A4E" w:rsidP="002A336C">
      <w:pPr>
        <w:numPr>
          <w:ilvl w:val="2"/>
          <w:numId w:val="5"/>
        </w:numPr>
        <w:spacing w:line="276" w:lineRule="auto"/>
        <w:rPr>
          <w:rFonts w:asciiTheme="minorHAnsi" w:hAnsiTheme="minorHAnsi"/>
          <w:sz w:val="20"/>
          <w:szCs w:val="20"/>
          <w:lang w:val="nl-NL"/>
        </w:rPr>
      </w:pPr>
      <w:r w:rsidRPr="00B93A4E">
        <w:rPr>
          <w:rFonts w:asciiTheme="minorHAnsi" w:hAnsiTheme="minorHAnsi"/>
          <w:sz w:val="20"/>
          <w:szCs w:val="20"/>
          <w:lang w:val="nl-NL"/>
        </w:rPr>
        <w:t xml:space="preserve">Mijn interne elo is echter gezakt (!!!), van 1625 naar 1609. </w:t>
      </w:r>
    </w:p>
    <w:p w:rsidR="00B93A4E" w:rsidRPr="00B93A4E" w:rsidRDefault="00B93A4E" w:rsidP="002A336C">
      <w:pPr>
        <w:numPr>
          <w:ilvl w:val="2"/>
          <w:numId w:val="5"/>
        </w:numPr>
        <w:spacing w:line="276" w:lineRule="auto"/>
        <w:rPr>
          <w:rFonts w:asciiTheme="minorHAnsi" w:hAnsiTheme="minorHAnsi"/>
          <w:sz w:val="20"/>
          <w:szCs w:val="20"/>
          <w:lang w:val="nl-NL"/>
        </w:rPr>
      </w:pPr>
      <w:r w:rsidRPr="00B93A4E">
        <w:rPr>
          <w:rFonts w:asciiTheme="minorHAnsi" w:hAnsiTheme="minorHAnsi"/>
          <w:sz w:val="20"/>
          <w:szCs w:val="20"/>
          <w:lang w:val="nl-NL"/>
        </w:rPr>
        <w:t>Zie ook bijvoorbeeld de grafiek van Wim van Hoek, die het hele seizoen strek speelt, en pas heel laat stijgt zijn interne elo mee.</w:t>
      </w:r>
    </w:p>
    <w:p w:rsidR="00B93A4E" w:rsidRPr="00B93A4E" w:rsidRDefault="00B93A4E" w:rsidP="002A336C">
      <w:pPr>
        <w:numPr>
          <w:ilvl w:val="1"/>
          <w:numId w:val="5"/>
        </w:numPr>
        <w:spacing w:line="276" w:lineRule="auto"/>
        <w:rPr>
          <w:rFonts w:asciiTheme="minorHAnsi" w:hAnsiTheme="minorHAnsi"/>
          <w:sz w:val="20"/>
          <w:szCs w:val="20"/>
          <w:lang w:val="nl-NL"/>
        </w:rPr>
      </w:pPr>
      <w:r w:rsidRPr="00B93A4E">
        <w:rPr>
          <w:rFonts w:asciiTheme="minorHAnsi" w:hAnsiTheme="minorHAnsi"/>
          <w:sz w:val="20"/>
          <w:szCs w:val="20"/>
          <w:lang w:val="nl-NL"/>
        </w:rPr>
        <w:t xml:space="preserve">Probleem is ook dat de Rodeloper geen hoge ratings kent. Winnen van een 2200-speler zit er niet in want die hebben we niet. Een klapper maken om het recht te breien zit er dus gewoon niet in. </w:t>
      </w:r>
    </w:p>
    <w:p w:rsidR="00B93A4E" w:rsidRPr="00B93A4E" w:rsidRDefault="00B93A4E" w:rsidP="002A336C">
      <w:pPr>
        <w:spacing w:line="276" w:lineRule="auto"/>
        <w:rPr>
          <w:rFonts w:asciiTheme="minorHAnsi" w:hAnsiTheme="minorHAnsi"/>
          <w:sz w:val="20"/>
          <w:szCs w:val="20"/>
          <w:lang w:val="nl-NL"/>
        </w:rPr>
      </w:pPr>
      <w:r w:rsidRPr="00B93A4E">
        <w:rPr>
          <w:rFonts w:asciiTheme="minorHAnsi" w:hAnsiTheme="minorHAnsi"/>
          <w:sz w:val="20"/>
          <w:szCs w:val="20"/>
          <w:lang w:val="nl-NL"/>
        </w:rPr>
        <w:t xml:space="preserve">Ik vind dus dat mijn interne rating géén goede afspiegeling is van mijn schaaksterkte. </w:t>
      </w:r>
    </w:p>
    <w:p w:rsidR="00B93A4E" w:rsidRPr="00B93A4E" w:rsidRDefault="00B93A4E" w:rsidP="002A336C">
      <w:pPr>
        <w:numPr>
          <w:ilvl w:val="0"/>
          <w:numId w:val="1"/>
        </w:numPr>
        <w:spacing w:line="276" w:lineRule="auto"/>
        <w:rPr>
          <w:rFonts w:asciiTheme="minorHAnsi" w:hAnsiTheme="minorHAnsi"/>
          <w:sz w:val="20"/>
          <w:szCs w:val="20"/>
          <w:lang w:val="nl-NL"/>
        </w:rPr>
      </w:pPr>
      <w:r w:rsidRPr="00B93A4E">
        <w:rPr>
          <w:rFonts w:asciiTheme="minorHAnsi" w:hAnsiTheme="minorHAnsi"/>
          <w:sz w:val="20"/>
          <w:szCs w:val="20"/>
          <w:lang w:val="nl-NL"/>
        </w:rPr>
        <w:t xml:space="preserve">De resultaten van wedstrijden in de externe teams zelf tellen niet mee, noch voor de teamindeling noch voor het vaststellen van de interne rodeloper rating. Voor het vaststellen van de interne rodeloper rating is dat correct. </w:t>
      </w:r>
      <w:r w:rsidRPr="00B93A4E">
        <w:rPr>
          <w:rFonts w:asciiTheme="minorHAnsi" w:hAnsiTheme="minorHAnsi"/>
          <w:sz w:val="20"/>
          <w:szCs w:val="20"/>
          <w:lang w:val="nl-NL"/>
        </w:rPr>
        <w:br/>
        <w:t xml:space="preserve">Echter: voor het vaststellen van de indeling van de externe teams zouden die externe wedstrijden juist WEL mee moeten tellen, ze zijn de beste indicatie van hoe iemand extern speelt! In de huidige methode gebeurt dat dus niet. </w:t>
      </w:r>
    </w:p>
    <w:p w:rsidR="00B93A4E" w:rsidRPr="00B93A4E" w:rsidRDefault="00B93A4E" w:rsidP="002A336C">
      <w:pPr>
        <w:numPr>
          <w:ilvl w:val="1"/>
          <w:numId w:val="4"/>
        </w:numPr>
        <w:spacing w:line="276" w:lineRule="auto"/>
        <w:rPr>
          <w:rFonts w:asciiTheme="minorHAnsi" w:hAnsiTheme="minorHAnsi"/>
          <w:sz w:val="20"/>
          <w:szCs w:val="20"/>
          <w:lang w:val="nl-NL"/>
        </w:rPr>
      </w:pPr>
      <w:r w:rsidRPr="00B93A4E">
        <w:rPr>
          <w:rFonts w:asciiTheme="minorHAnsi" w:hAnsiTheme="minorHAnsi"/>
          <w:sz w:val="20"/>
          <w:szCs w:val="20"/>
          <w:lang w:val="nl-NL"/>
        </w:rPr>
        <w:lastRenderedPageBreak/>
        <w:t xml:space="preserve">Voorbeeld: ik (Hans Bernink) ben in 2012 topscorer van het 2e team geweest, en in 2013 bijna weer met een resultaat van 6 winst, 2 gelijk en nul verlies (87,5%). </w:t>
      </w:r>
      <w:r w:rsidRPr="00B93A4E">
        <w:rPr>
          <w:rFonts w:asciiTheme="minorHAnsi" w:hAnsiTheme="minorHAnsi"/>
          <w:sz w:val="20"/>
          <w:szCs w:val="20"/>
          <w:lang w:val="nl-NL"/>
        </w:rPr>
        <w:br/>
        <w:t>Op basis van mijn 6</w:t>
      </w:r>
      <w:r w:rsidRPr="00B93A4E">
        <w:rPr>
          <w:rFonts w:asciiTheme="minorHAnsi" w:hAnsiTheme="minorHAnsi"/>
          <w:sz w:val="20"/>
          <w:szCs w:val="20"/>
          <w:vertAlign w:val="superscript"/>
          <w:lang w:val="nl-NL"/>
        </w:rPr>
        <w:t>e</w:t>
      </w:r>
      <w:r w:rsidRPr="00B93A4E">
        <w:rPr>
          <w:rFonts w:asciiTheme="minorHAnsi" w:hAnsiTheme="minorHAnsi"/>
          <w:sz w:val="20"/>
          <w:szCs w:val="20"/>
          <w:lang w:val="nl-NL"/>
        </w:rPr>
        <w:t xml:space="preserve"> plek in de interne competitie kom ik in het eerste. Toch kom ik op basis van de interne rating (positie 25) in het derde team. Dit vind ik niet juist. </w:t>
      </w:r>
    </w:p>
    <w:p w:rsidR="00B93A4E" w:rsidRPr="00B93A4E" w:rsidRDefault="00B93A4E" w:rsidP="002A336C">
      <w:pPr>
        <w:numPr>
          <w:ilvl w:val="0"/>
          <w:numId w:val="1"/>
        </w:numPr>
        <w:spacing w:line="276" w:lineRule="auto"/>
        <w:rPr>
          <w:rFonts w:asciiTheme="minorHAnsi" w:hAnsiTheme="minorHAnsi"/>
          <w:sz w:val="20"/>
          <w:szCs w:val="20"/>
          <w:lang w:val="nl-NL"/>
        </w:rPr>
      </w:pPr>
      <w:r w:rsidRPr="00B93A4E">
        <w:rPr>
          <w:rFonts w:asciiTheme="minorHAnsi" w:hAnsiTheme="minorHAnsi"/>
          <w:sz w:val="20"/>
          <w:szCs w:val="20"/>
          <w:lang w:val="nl-NL"/>
        </w:rPr>
        <w:t xml:space="preserve">De interne competitie gaat nu eigenlijk alleen over wie kampioen wordt, voor de rest gaat het nergens over. Dat vind ik jammer en is voor mij niet motiverend. </w:t>
      </w:r>
    </w:p>
    <w:p w:rsidR="00B93A4E" w:rsidRPr="00B93A4E" w:rsidRDefault="00B93A4E" w:rsidP="002A336C">
      <w:pPr>
        <w:numPr>
          <w:ilvl w:val="0"/>
          <w:numId w:val="1"/>
        </w:numPr>
        <w:spacing w:line="276" w:lineRule="auto"/>
        <w:rPr>
          <w:rFonts w:asciiTheme="minorHAnsi" w:hAnsiTheme="minorHAnsi"/>
          <w:sz w:val="20"/>
          <w:szCs w:val="20"/>
          <w:lang w:val="nl-NL"/>
        </w:rPr>
      </w:pPr>
      <w:r w:rsidRPr="00B93A4E">
        <w:rPr>
          <w:rFonts w:asciiTheme="minorHAnsi" w:hAnsiTheme="minorHAnsi"/>
          <w:sz w:val="20"/>
          <w:szCs w:val="20"/>
          <w:lang w:val="nl-NL"/>
        </w:rPr>
        <w:t xml:space="preserve">De grond waarop besloten is in te delen op basis van de interne rating, was toentertijd om een zo goed mogelijk eerste team in het veld te kunnen brengen, dit ondanks de soms tegenvallende prestatie van leden op de ranglijst (deels door afwezigheid). </w:t>
      </w:r>
      <w:r w:rsidRPr="00B93A4E">
        <w:rPr>
          <w:rFonts w:asciiTheme="minorHAnsi" w:hAnsiTheme="minorHAnsi"/>
          <w:sz w:val="20"/>
          <w:szCs w:val="20"/>
          <w:lang w:val="nl-NL"/>
        </w:rPr>
        <w:br/>
        <w:t xml:space="preserve">Ik ben van mening dat dit de nadelen niet waard is. </w:t>
      </w:r>
    </w:p>
    <w:p w:rsidR="00B93A4E" w:rsidRPr="00B93A4E" w:rsidRDefault="00B93A4E" w:rsidP="002A336C">
      <w:pPr>
        <w:numPr>
          <w:ilvl w:val="1"/>
          <w:numId w:val="3"/>
        </w:numPr>
        <w:spacing w:line="276" w:lineRule="auto"/>
        <w:rPr>
          <w:rFonts w:asciiTheme="minorHAnsi" w:hAnsiTheme="minorHAnsi"/>
          <w:sz w:val="20"/>
          <w:szCs w:val="20"/>
          <w:lang w:val="nl-NL"/>
        </w:rPr>
      </w:pPr>
      <w:r w:rsidRPr="00B93A4E">
        <w:rPr>
          <w:rFonts w:asciiTheme="minorHAnsi" w:hAnsiTheme="minorHAnsi"/>
          <w:sz w:val="20"/>
          <w:szCs w:val="20"/>
          <w:lang w:val="nl-NL"/>
        </w:rPr>
        <w:t xml:space="preserve">Ik vind het niet passen bij een club als de rode loper om op deze manier voor resultaat in de externe competitie te gaan. Dat is niet de focus van onze club. </w:t>
      </w:r>
    </w:p>
    <w:p w:rsidR="00B93A4E" w:rsidRPr="00B93A4E" w:rsidRDefault="00B93A4E" w:rsidP="002A336C">
      <w:pPr>
        <w:numPr>
          <w:ilvl w:val="1"/>
          <w:numId w:val="3"/>
        </w:numPr>
        <w:spacing w:line="276" w:lineRule="auto"/>
        <w:rPr>
          <w:rFonts w:asciiTheme="minorHAnsi" w:hAnsiTheme="minorHAnsi"/>
          <w:sz w:val="20"/>
          <w:szCs w:val="20"/>
          <w:lang w:val="nl-NL"/>
        </w:rPr>
      </w:pPr>
      <w:r w:rsidRPr="00B93A4E">
        <w:rPr>
          <w:rFonts w:asciiTheme="minorHAnsi" w:hAnsiTheme="minorHAnsi"/>
          <w:sz w:val="20"/>
          <w:szCs w:val="20"/>
          <w:lang w:val="nl-NL"/>
        </w:rPr>
        <w:t>Het heeft niet gewerkt. Ondanks dit  is ons eerste team gedegradeerd.</w:t>
      </w:r>
    </w:p>
    <w:p w:rsidR="00B93A4E" w:rsidRPr="00B93A4E" w:rsidRDefault="00B93A4E" w:rsidP="002A336C">
      <w:pPr>
        <w:spacing w:line="276" w:lineRule="auto"/>
        <w:rPr>
          <w:rFonts w:asciiTheme="minorHAnsi" w:hAnsiTheme="minorHAnsi"/>
          <w:sz w:val="20"/>
          <w:szCs w:val="20"/>
          <w:lang w:val="nl-NL"/>
        </w:rPr>
      </w:pPr>
      <w:r w:rsidRPr="00B93A4E">
        <w:rPr>
          <w:rFonts w:asciiTheme="minorHAnsi" w:hAnsiTheme="minorHAnsi"/>
          <w:sz w:val="20"/>
          <w:szCs w:val="20"/>
          <w:lang w:val="nl-NL"/>
        </w:rPr>
        <w:t xml:space="preserve">Conclusie: Ik vind de interne rodeloper elo </w:t>
      </w:r>
      <w:r w:rsidRPr="00B93A4E">
        <w:rPr>
          <w:rFonts w:asciiTheme="minorHAnsi" w:hAnsiTheme="minorHAnsi"/>
          <w:b/>
          <w:sz w:val="20"/>
          <w:szCs w:val="20"/>
          <w:lang w:val="nl-NL"/>
        </w:rPr>
        <w:t>GEEN</w:t>
      </w:r>
      <w:r w:rsidRPr="00B93A4E">
        <w:rPr>
          <w:rFonts w:asciiTheme="minorHAnsi" w:hAnsiTheme="minorHAnsi"/>
          <w:sz w:val="20"/>
          <w:szCs w:val="20"/>
          <w:lang w:val="nl-NL"/>
        </w:rPr>
        <w:t xml:space="preserve"> geschikte methode voor het vaststellen van de externe teams. </w:t>
      </w:r>
    </w:p>
    <w:p w:rsidR="002A336C" w:rsidRDefault="002A336C" w:rsidP="002A336C">
      <w:pPr>
        <w:spacing w:line="276" w:lineRule="auto"/>
        <w:rPr>
          <w:rFonts w:asciiTheme="minorHAnsi" w:hAnsiTheme="minorHAnsi"/>
          <w:b/>
          <w:sz w:val="20"/>
          <w:szCs w:val="20"/>
          <w:u w:val="single"/>
          <w:lang w:val="nl-NL"/>
        </w:rPr>
      </w:pPr>
    </w:p>
    <w:p w:rsidR="00B93A4E" w:rsidRPr="00B93A4E" w:rsidRDefault="00B93A4E" w:rsidP="002A336C">
      <w:pPr>
        <w:spacing w:line="276" w:lineRule="auto"/>
        <w:rPr>
          <w:rFonts w:asciiTheme="minorHAnsi" w:hAnsiTheme="minorHAnsi"/>
          <w:b/>
          <w:sz w:val="20"/>
          <w:szCs w:val="20"/>
          <w:u w:val="single"/>
          <w:lang w:val="nl-NL"/>
        </w:rPr>
      </w:pPr>
      <w:r w:rsidRPr="00B93A4E">
        <w:rPr>
          <w:rFonts w:asciiTheme="minorHAnsi" w:hAnsiTheme="minorHAnsi"/>
          <w:b/>
          <w:sz w:val="20"/>
          <w:szCs w:val="20"/>
          <w:u w:val="single"/>
          <w:lang w:val="nl-NL"/>
        </w:rPr>
        <w:t>Argumenten voor indeling op basis van eindstand interne competitie</w:t>
      </w:r>
    </w:p>
    <w:p w:rsidR="00B93A4E" w:rsidRPr="00B93A4E" w:rsidRDefault="00B93A4E" w:rsidP="002A336C">
      <w:pPr>
        <w:numPr>
          <w:ilvl w:val="0"/>
          <w:numId w:val="1"/>
        </w:numPr>
        <w:spacing w:line="276" w:lineRule="auto"/>
        <w:rPr>
          <w:rFonts w:asciiTheme="minorHAnsi" w:hAnsiTheme="minorHAnsi"/>
          <w:sz w:val="20"/>
          <w:szCs w:val="20"/>
          <w:lang w:val="nl-NL"/>
        </w:rPr>
      </w:pPr>
      <w:r w:rsidRPr="00B93A4E">
        <w:rPr>
          <w:rFonts w:asciiTheme="minorHAnsi" w:hAnsiTheme="minorHAnsi"/>
          <w:sz w:val="20"/>
          <w:szCs w:val="20"/>
          <w:lang w:val="nl-NL"/>
        </w:rPr>
        <w:t xml:space="preserve">Ik denk dat de interne competitie een betere afspiegeling is van de schaaksterkte dan de interne rating. Argumenten zie bij (1) hierboven. </w:t>
      </w:r>
    </w:p>
    <w:p w:rsidR="00B93A4E" w:rsidRPr="00B93A4E" w:rsidRDefault="00B93A4E" w:rsidP="002A336C">
      <w:pPr>
        <w:numPr>
          <w:ilvl w:val="1"/>
          <w:numId w:val="2"/>
        </w:numPr>
        <w:spacing w:line="276" w:lineRule="auto"/>
        <w:rPr>
          <w:rFonts w:asciiTheme="minorHAnsi" w:hAnsiTheme="minorHAnsi"/>
          <w:sz w:val="20"/>
          <w:szCs w:val="20"/>
          <w:lang w:val="nl-NL"/>
        </w:rPr>
      </w:pPr>
      <w:r w:rsidRPr="00B93A4E">
        <w:rPr>
          <w:rFonts w:asciiTheme="minorHAnsi" w:hAnsiTheme="minorHAnsi"/>
          <w:sz w:val="20"/>
          <w:szCs w:val="20"/>
          <w:lang w:val="nl-NL"/>
        </w:rPr>
        <w:t xml:space="preserve">Weliswaar is de positie in de interne competitie gevoeliger voor “toevalligheden”, maar hij ijlt tenminste niet na. </w:t>
      </w:r>
    </w:p>
    <w:p w:rsidR="00B93A4E" w:rsidRPr="00B93A4E" w:rsidRDefault="00B93A4E" w:rsidP="002A336C">
      <w:pPr>
        <w:numPr>
          <w:ilvl w:val="0"/>
          <w:numId w:val="1"/>
        </w:numPr>
        <w:spacing w:line="276" w:lineRule="auto"/>
        <w:rPr>
          <w:rFonts w:asciiTheme="minorHAnsi" w:hAnsiTheme="minorHAnsi"/>
          <w:sz w:val="20"/>
          <w:szCs w:val="20"/>
          <w:lang w:val="nl-NL"/>
        </w:rPr>
      </w:pPr>
      <w:r w:rsidRPr="00B93A4E">
        <w:rPr>
          <w:rFonts w:asciiTheme="minorHAnsi" w:hAnsiTheme="minorHAnsi"/>
          <w:sz w:val="20"/>
          <w:szCs w:val="20"/>
          <w:lang w:val="nl-NL"/>
        </w:rPr>
        <w:t xml:space="preserve">Als de eindstand van de interne competitie ook gebruikt wordt voor de indeling van de externe teams, dan wordt die interne competitie een stuk spannender. </w:t>
      </w:r>
    </w:p>
    <w:p w:rsidR="00B93A4E" w:rsidRPr="00B93A4E" w:rsidRDefault="00B93A4E" w:rsidP="002A336C">
      <w:pPr>
        <w:numPr>
          <w:ilvl w:val="1"/>
          <w:numId w:val="2"/>
        </w:numPr>
        <w:spacing w:line="276" w:lineRule="auto"/>
        <w:rPr>
          <w:rFonts w:asciiTheme="minorHAnsi" w:hAnsiTheme="minorHAnsi"/>
          <w:sz w:val="20"/>
          <w:szCs w:val="20"/>
          <w:lang w:val="nl-NL"/>
        </w:rPr>
      </w:pPr>
      <w:r w:rsidRPr="00B93A4E">
        <w:rPr>
          <w:rFonts w:asciiTheme="minorHAnsi" w:hAnsiTheme="minorHAnsi"/>
          <w:sz w:val="20"/>
          <w:szCs w:val="20"/>
          <w:lang w:val="nl-NL"/>
        </w:rPr>
        <w:t xml:space="preserve">Het gaat dan om méér dan alleen wie kampioen wordt. </w:t>
      </w:r>
    </w:p>
    <w:p w:rsidR="00B93A4E" w:rsidRPr="00B93A4E" w:rsidRDefault="00B93A4E" w:rsidP="002A336C">
      <w:pPr>
        <w:numPr>
          <w:ilvl w:val="1"/>
          <w:numId w:val="2"/>
        </w:numPr>
        <w:spacing w:line="276" w:lineRule="auto"/>
        <w:rPr>
          <w:rFonts w:asciiTheme="minorHAnsi" w:hAnsiTheme="minorHAnsi"/>
          <w:sz w:val="20"/>
          <w:szCs w:val="20"/>
          <w:lang w:val="nl-NL"/>
        </w:rPr>
      </w:pPr>
      <w:r w:rsidRPr="00B93A4E">
        <w:rPr>
          <w:rFonts w:asciiTheme="minorHAnsi" w:hAnsiTheme="minorHAnsi"/>
          <w:sz w:val="20"/>
          <w:szCs w:val="20"/>
          <w:lang w:val="nl-NL"/>
        </w:rPr>
        <w:t xml:space="preserve">Is voor iedereen spannend, ook voor de “mindere goden”, want zij kunnen zich plaatsten voor een extern team waar ze bij willen horen. </w:t>
      </w:r>
    </w:p>
    <w:p w:rsidR="00B93A4E" w:rsidRPr="00B93A4E" w:rsidRDefault="00B93A4E" w:rsidP="002A336C">
      <w:pPr>
        <w:numPr>
          <w:ilvl w:val="2"/>
          <w:numId w:val="6"/>
        </w:numPr>
        <w:spacing w:line="276" w:lineRule="auto"/>
        <w:rPr>
          <w:rFonts w:asciiTheme="minorHAnsi" w:hAnsiTheme="minorHAnsi"/>
          <w:sz w:val="20"/>
          <w:szCs w:val="20"/>
          <w:lang w:val="nl-NL"/>
        </w:rPr>
      </w:pPr>
      <w:r w:rsidRPr="00B93A4E">
        <w:rPr>
          <w:rFonts w:asciiTheme="minorHAnsi" w:hAnsiTheme="minorHAnsi"/>
          <w:sz w:val="20"/>
          <w:szCs w:val="20"/>
          <w:lang w:val="nl-NL"/>
        </w:rPr>
        <w:t>In de interne competitie ben ik geëindigd op de 6e plaats. Ik zou mij hebben geplaatst voor het 1</w:t>
      </w:r>
      <w:r w:rsidRPr="00B93A4E">
        <w:rPr>
          <w:rFonts w:asciiTheme="minorHAnsi" w:hAnsiTheme="minorHAnsi"/>
          <w:sz w:val="20"/>
          <w:szCs w:val="20"/>
          <w:vertAlign w:val="superscript"/>
          <w:lang w:val="nl-NL"/>
        </w:rPr>
        <w:t>e</w:t>
      </w:r>
      <w:r w:rsidRPr="00B93A4E">
        <w:rPr>
          <w:rFonts w:asciiTheme="minorHAnsi" w:hAnsiTheme="minorHAnsi"/>
          <w:sz w:val="20"/>
          <w:szCs w:val="20"/>
          <w:lang w:val="nl-NL"/>
        </w:rPr>
        <w:t xml:space="preserve"> team. Nu gaat dit nergens over. </w:t>
      </w:r>
    </w:p>
    <w:p w:rsidR="00B93A4E" w:rsidRPr="00B93A4E" w:rsidRDefault="00B93A4E" w:rsidP="002A336C">
      <w:pPr>
        <w:numPr>
          <w:ilvl w:val="0"/>
          <w:numId w:val="1"/>
        </w:numPr>
        <w:spacing w:line="276" w:lineRule="auto"/>
        <w:rPr>
          <w:rFonts w:asciiTheme="minorHAnsi" w:hAnsiTheme="minorHAnsi"/>
          <w:sz w:val="20"/>
          <w:szCs w:val="20"/>
          <w:lang w:val="nl-NL"/>
        </w:rPr>
      </w:pPr>
      <w:r w:rsidRPr="00B93A4E">
        <w:rPr>
          <w:rFonts w:asciiTheme="minorHAnsi" w:hAnsiTheme="minorHAnsi"/>
          <w:sz w:val="20"/>
          <w:szCs w:val="20"/>
          <w:lang w:val="nl-NL"/>
        </w:rPr>
        <w:t>Voor het vaststellen van de resultaten van de interne competitie worden de resultaten van externe thuiswedstrijden wel meegeteld. Externe uitwedstrijden helaas nog niet. In elk geval wordt circa de helft van deze relevante wedstrijden meegeteld. Dat is een verbetering t.o.v. de interne rating.</w:t>
      </w:r>
    </w:p>
    <w:p w:rsidR="00B93A4E" w:rsidRPr="00B93A4E" w:rsidRDefault="00B93A4E" w:rsidP="002A336C">
      <w:pPr>
        <w:numPr>
          <w:ilvl w:val="0"/>
          <w:numId w:val="1"/>
        </w:numPr>
        <w:spacing w:line="276" w:lineRule="auto"/>
        <w:rPr>
          <w:rFonts w:asciiTheme="minorHAnsi" w:hAnsiTheme="minorHAnsi"/>
          <w:sz w:val="20"/>
          <w:szCs w:val="20"/>
          <w:lang w:val="nl-NL"/>
        </w:rPr>
      </w:pPr>
      <w:r w:rsidRPr="00B93A4E">
        <w:rPr>
          <w:rFonts w:asciiTheme="minorHAnsi" w:hAnsiTheme="minorHAnsi"/>
          <w:sz w:val="20"/>
          <w:szCs w:val="20"/>
          <w:lang w:val="nl-NL"/>
        </w:rPr>
        <w:t xml:space="preserve">Tenslotte kun je je in de interne competitie “naar boven vechten” door je wedstrijden te winnen. Heel motiverend. </w:t>
      </w:r>
    </w:p>
    <w:p w:rsidR="00B93A4E" w:rsidRPr="00B93A4E" w:rsidRDefault="00B93A4E" w:rsidP="002A336C">
      <w:pPr>
        <w:spacing w:line="276" w:lineRule="auto"/>
        <w:rPr>
          <w:rFonts w:asciiTheme="minorHAnsi" w:hAnsiTheme="minorHAnsi"/>
          <w:sz w:val="20"/>
          <w:szCs w:val="20"/>
          <w:lang w:val="nl-NL"/>
        </w:rPr>
      </w:pPr>
      <w:r w:rsidRPr="00B93A4E">
        <w:rPr>
          <w:rFonts w:asciiTheme="minorHAnsi" w:hAnsiTheme="minorHAnsi"/>
          <w:sz w:val="20"/>
          <w:szCs w:val="20"/>
          <w:lang w:val="nl-NL"/>
        </w:rPr>
        <w:t xml:space="preserve">Conclusie: Ik vind de interne rodeloper competitie </w:t>
      </w:r>
      <w:r w:rsidRPr="00B93A4E">
        <w:rPr>
          <w:rFonts w:asciiTheme="minorHAnsi" w:hAnsiTheme="minorHAnsi"/>
          <w:b/>
          <w:sz w:val="20"/>
          <w:szCs w:val="20"/>
          <w:lang w:val="nl-NL"/>
        </w:rPr>
        <w:t>WEL</w:t>
      </w:r>
      <w:r w:rsidRPr="00B93A4E">
        <w:rPr>
          <w:rFonts w:asciiTheme="minorHAnsi" w:hAnsiTheme="minorHAnsi"/>
          <w:sz w:val="20"/>
          <w:szCs w:val="20"/>
          <w:lang w:val="nl-NL"/>
        </w:rPr>
        <w:t xml:space="preserve"> een geschikte methode voor het vaststellen van de externe teams. </w:t>
      </w:r>
    </w:p>
    <w:p w:rsidR="00B93A4E" w:rsidRDefault="00B93A4E" w:rsidP="002A336C">
      <w:pPr>
        <w:spacing w:line="276" w:lineRule="auto"/>
        <w:rPr>
          <w:rFonts w:asciiTheme="minorHAnsi" w:hAnsiTheme="minorHAnsi"/>
          <w:b/>
          <w:sz w:val="20"/>
          <w:szCs w:val="20"/>
          <w:lang w:val="nl-NL"/>
        </w:rPr>
      </w:pPr>
    </w:p>
    <w:p w:rsidR="002A336C" w:rsidRDefault="002A336C" w:rsidP="002A336C">
      <w:pPr>
        <w:spacing w:line="276" w:lineRule="auto"/>
        <w:rPr>
          <w:rFonts w:asciiTheme="minorHAnsi" w:hAnsiTheme="minorHAnsi"/>
          <w:b/>
          <w:color w:val="FF0000"/>
          <w:sz w:val="20"/>
          <w:szCs w:val="20"/>
          <w:lang w:val="nl-NL"/>
        </w:rPr>
      </w:pPr>
    </w:p>
    <w:p w:rsidR="00B93A4E" w:rsidRPr="002A336C" w:rsidRDefault="00B93A4E" w:rsidP="002A336C">
      <w:pPr>
        <w:spacing w:line="276" w:lineRule="auto"/>
        <w:rPr>
          <w:rFonts w:asciiTheme="minorHAnsi" w:hAnsiTheme="minorHAnsi"/>
          <w:b/>
          <w:color w:val="FF0000"/>
          <w:sz w:val="20"/>
          <w:szCs w:val="20"/>
          <w:lang w:val="nl-NL"/>
        </w:rPr>
      </w:pPr>
      <w:r w:rsidRPr="002A336C">
        <w:rPr>
          <w:rFonts w:asciiTheme="minorHAnsi" w:hAnsiTheme="minorHAnsi"/>
          <w:b/>
          <w:color w:val="FF0000"/>
          <w:sz w:val="20"/>
          <w:szCs w:val="20"/>
          <w:lang w:val="nl-NL"/>
        </w:rPr>
        <w:t>03.</w:t>
      </w:r>
      <w:r w:rsidRPr="002A336C">
        <w:rPr>
          <w:rFonts w:asciiTheme="minorHAnsi" w:hAnsiTheme="minorHAnsi"/>
          <w:color w:val="FF0000"/>
          <w:sz w:val="20"/>
          <w:szCs w:val="20"/>
          <w:lang w:val="nl-NL"/>
        </w:rPr>
        <w:t xml:space="preserve"> </w:t>
      </w:r>
      <w:r w:rsidRPr="002A336C">
        <w:rPr>
          <w:rFonts w:asciiTheme="minorHAnsi" w:hAnsiTheme="minorHAnsi"/>
          <w:b/>
          <w:color w:val="FF0000"/>
          <w:sz w:val="20"/>
          <w:szCs w:val="20"/>
          <w:lang w:val="nl-NL"/>
        </w:rPr>
        <w:t>Voorstel indeling achttallen seizoen 2013-2014</w:t>
      </w:r>
    </w:p>
    <w:p w:rsidR="002A336C" w:rsidRDefault="002A336C" w:rsidP="002A336C">
      <w:pPr>
        <w:spacing w:line="276" w:lineRule="auto"/>
        <w:rPr>
          <w:rFonts w:asciiTheme="minorHAnsi" w:hAnsiTheme="minorHAnsi"/>
          <w:sz w:val="20"/>
          <w:szCs w:val="20"/>
          <w:lang w:val="nl-NL"/>
        </w:rPr>
      </w:pPr>
    </w:p>
    <w:p w:rsidR="00B93A4E" w:rsidRPr="00B93A4E" w:rsidRDefault="00B93A4E" w:rsidP="002A336C">
      <w:pPr>
        <w:spacing w:line="276" w:lineRule="auto"/>
        <w:rPr>
          <w:rFonts w:asciiTheme="minorHAnsi" w:hAnsiTheme="minorHAnsi"/>
          <w:sz w:val="20"/>
          <w:szCs w:val="20"/>
          <w:lang w:val="nl-NL"/>
        </w:rPr>
      </w:pPr>
      <w:r w:rsidRPr="00B93A4E">
        <w:rPr>
          <w:rFonts w:asciiTheme="minorHAnsi" w:hAnsiTheme="minorHAnsi"/>
          <w:sz w:val="20"/>
          <w:szCs w:val="20"/>
          <w:lang w:val="nl-NL"/>
        </w:rPr>
        <w:t xml:space="preserve">Voor komend seizoen hebben voldoende leden aangegeven mee te willen doen aan de externe competitie.  Daarnaast zijn er ook nog een achttal leden die kunnen invallen als de nood aan de man/vrouw komt. Dat is een bemoedigende situatie welke zich hopelijk vertaald in mooie resultaten. </w:t>
      </w:r>
    </w:p>
    <w:p w:rsidR="00B93A4E" w:rsidRPr="00B93A4E" w:rsidRDefault="00B93A4E" w:rsidP="002A336C">
      <w:pPr>
        <w:spacing w:line="276" w:lineRule="auto"/>
        <w:rPr>
          <w:rFonts w:asciiTheme="minorHAnsi" w:hAnsiTheme="minorHAnsi"/>
          <w:sz w:val="20"/>
          <w:szCs w:val="20"/>
          <w:lang w:val="nl-NL"/>
        </w:rPr>
      </w:pPr>
      <w:r w:rsidRPr="00B93A4E">
        <w:rPr>
          <w:rFonts w:asciiTheme="minorHAnsi" w:hAnsiTheme="minorHAnsi"/>
          <w:sz w:val="20"/>
          <w:szCs w:val="20"/>
          <w:lang w:val="nl-NL"/>
        </w:rPr>
        <w:t xml:space="preserve">Zoals bekend verondersteld dienen alleen van de eerste drie achttallen de spelers aan de SGS vooraf  te worden opgegeven.   </w:t>
      </w:r>
    </w:p>
    <w:p w:rsidR="002A336C" w:rsidRDefault="002A336C" w:rsidP="002A336C">
      <w:pPr>
        <w:spacing w:line="276" w:lineRule="auto"/>
        <w:rPr>
          <w:rFonts w:asciiTheme="minorHAnsi" w:hAnsiTheme="minorHAnsi"/>
          <w:b/>
          <w:sz w:val="20"/>
          <w:szCs w:val="20"/>
          <w:lang w:val="nl-NL"/>
        </w:rPr>
      </w:pPr>
    </w:p>
    <w:p w:rsidR="00B93A4E" w:rsidRPr="00B93A4E" w:rsidRDefault="00B93A4E" w:rsidP="002A336C">
      <w:pPr>
        <w:spacing w:line="276" w:lineRule="auto"/>
        <w:rPr>
          <w:rFonts w:asciiTheme="minorHAnsi" w:hAnsiTheme="minorHAnsi"/>
          <w:b/>
          <w:sz w:val="20"/>
          <w:szCs w:val="20"/>
          <w:lang w:val="nl-NL"/>
        </w:rPr>
      </w:pPr>
      <w:r w:rsidRPr="00B93A4E">
        <w:rPr>
          <w:rFonts w:asciiTheme="minorHAnsi" w:hAnsiTheme="minorHAnsi"/>
          <w:b/>
          <w:sz w:val="20"/>
          <w:szCs w:val="20"/>
          <w:lang w:val="nl-NL"/>
        </w:rPr>
        <w:t>Eerste achttal:</w:t>
      </w:r>
    </w:p>
    <w:p w:rsidR="00B93A4E" w:rsidRPr="00B93A4E" w:rsidRDefault="00B93A4E" w:rsidP="002A336C">
      <w:pPr>
        <w:spacing w:line="276" w:lineRule="auto"/>
        <w:rPr>
          <w:rFonts w:asciiTheme="minorHAnsi" w:hAnsiTheme="minorHAnsi"/>
          <w:sz w:val="20"/>
          <w:szCs w:val="20"/>
          <w:lang w:val="nl-NL"/>
        </w:rPr>
      </w:pPr>
      <w:r w:rsidRPr="00B93A4E">
        <w:rPr>
          <w:rFonts w:asciiTheme="minorHAnsi" w:hAnsiTheme="minorHAnsi"/>
          <w:sz w:val="20"/>
          <w:szCs w:val="20"/>
          <w:lang w:val="nl-NL"/>
        </w:rPr>
        <w:t>Seth van der Vegt</w:t>
      </w:r>
    </w:p>
    <w:p w:rsidR="00B93A4E" w:rsidRPr="00B93A4E" w:rsidRDefault="00B93A4E" w:rsidP="002A336C">
      <w:pPr>
        <w:spacing w:line="276" w:lineRule="auto"/>
        <w:rPr>
          <w:rFonts w:asciiTheme="minorHAnsi" w:hAnsiTheme="minorHAnsi"/>
          <w:sz w:val="20"/>
          <w:szCs w:val="20"/>
          <w:lang w:val="nl-NL"/>
        </w:rPr>
      </w:pPr>
      <w:r w:rsidRPr="00B93A4E">
        <w:rPr>
          <w:rFonts w:asciiTheme="minorHAnsi" w:hAnsiTheme="minorHAnsi"/>
          <w:sz w:val="20"/>
          <w:szCs w:val="20"/>
          <w:lang w:val="nl-NL"/>
        </w:rPr>
        <w:t xml:space="preserve">Klaas van der Horst </w:t>
      </w:r>
    </w:p>
    <w:p w:rsidR="00B93A4E" w:rsidRPr="00B93A4E" w:rsidRDefault="00B93A4E" w:rsidP="002A336C">
      <w:pPr>
        <w:spacing w:line="276" w:lineRule="auto"/>
        <w:rPr>
          <w:rFonts w:asciiTheme="minorHAnsi" w:hAnsiTheme="minorHAnsi"/>
          <w:sz w:val="20"/>
          <w:szCs w:val="20"/>
          <w:lang w:val="nl-NL"/>
        </w:rPr>
      </w:pPr>
      <w:r w:rsidRPr="00B93A4E">
        <w:rPr>
          <w:rFonts w:asciiTheme="minorHAnsi" w:hAnsiTheme="minorHAnsi"/>
          <w:sz w:val="20"/>
          <w:szCs w:val="20"/>
          <w:lang w:val="nl-NL"/>
        </w:rPr>
        <w:t>Majnu Michaud</w:t>
      </w:r>
    </w:p>
    <w:p w:rsidR="00B93A4E" w:rsidRPr="00B93A4E" w:rsidRDefault="00B93A4E" w:rsidP="002A336C">
      <w:pPr>
        <w:spacing w:line="276" w:lineRule="auto"/>
        <w:rPr>
          <w:rFonts w:asciiTheme="minorHAnsi" w:hAnsiTheme="minorHAnsi"/>
          <w:sz w:val="20"/>
          <w:szCs w:val="20"/>
          <w:lang w:val="nl-NL"/>
        </w:rPr>
      </w:pPr>
      <w:r w:rsidRPr="00B93A4E">
        <w:rPr>
          <w:rFonts w:asciiTheme="minorHAnsi" w:hAnsiTheme="minorHAnsi"/>
          <w:sz w:val="20"/>
          <w:szCs w:val="20"/>
          <w:lang w:val="nl-NL"/>
        </w:rPr>
        <w:t>Chris Lutz</w:t>
      </w:r>
    </w:p>
    <w:p w:rsidR="00B93A4E" w:rsidRPr="00B93A4E" w:rsidRDefault="00B93A4E" w:rsidP="002A336C">
      <w:pPr>
        <w:spacing w:line="276" w:lineRule="auto"/>
        <w:rPr>
          <w:rFonts w:asciiTheme="minorHAnsi" w:hAnsiTheme="minorHAnsi"/>
          <w:sz w:val="20"/>
          <w:szCs w:val="20"/>
          <w:lang w:val="nl-NL"/>
        </w:rPr>
      </w:pPr>
      <w:r w:rsidRPr="00B93A4E">
        <w:rPr>
          <w:rFonts w:asciiTheme="minorHAnsi" w:hAnsiTheme="minorHAnsi"/>
          <w:sz w:val="20"/>
          <w:szCs w:val="20"/>
          <w:lang w:val="nl-NL"/>
        </w:rPr>
        <w:lastRenderedPageBreak/>
        <w:t>Henk Dissel</w:t>
      </w:r>
    </w:p>
    <w:p w:rsidR="00B93A4E" w:rsidRPr="00B93A4E" w:rsidRDefault="00B93A4E" w:rsidP="002A336C">
      <w:pPr>
        <w:spacing w:line="276" w:lineRule="auto"/>
        <w:rPr>
          <w:rFonts w:asciiTheme="minorHAnsi" w:hAnsiTheme="minorHAnsi"/>
          <w:sz w:val="20"/>
          <w:szCs w:val="20"/>
          <w:lang w:val="nl-NL"/>
        </w:rPr>
      </w:pPr>
      <w:r w:rsidRPr="00B93A4E">
        <w:rPr>
          <w:rFonts w:asciiTheme="minorHAnsi" w:hAnsiTheme="minorHAnsi"/>
          <w:sz w:val="20"/>
          <w:szCs w:val="20"/>
          <w:lang w:val="nl-NL"/>
        </w:rPr>
        <w:t>Jos Heesen</w:t>
      </w:r>
    </w:p>
    <w:p w:rsidR="00B93A4E" w:rsidRPr="00B93A4E" w:rsidRDefault="00B93A4E" w:rsidP="002A336C">
      <w:pPr>
        <w:spacing w:line="276" w:lineRule="auto"/>
        <w:rPr>
          <w:rFonts w:asciiTheme="minorHAnsi" w:hAnsiTheme="minorHAnsi"/>
          <w:sz w:val="20"/>
          <w:szCs w:val="20"/>
          <w:lang w:val="nl-NL"/>
        </w:rPr>
      </w:pPr>
      <w:r w:rsidRPr="00B93A4E">
        <w:rPr>
          <w:rFonts w:asciiTheme="minorHAnsi" w:hAnsiTheme="minorHAnsi"/>
          <w:sz w:val="20"/>
          <w:szCs w:val="20"/>
          <w:lang w:val="nl-NL"/>
        </w:rPr>
        <w:t>Jacco Vermeulen</w:t>
      </w:r>
    </w:p>
    <w:p w:rsidR="00B93A4E" w:rsidRPr="00B93A4E" w:rsidRDefault="00B93A4E" w:rsidP="002A336C">
      <w:pPr>
        <w:spacing w:line="276" w:lineRule="auto"/>
        <w:rPr>
          <w:rFonts w:asciiTheme="minorHAnsi" w:hAnsiTheme="minorHAnsi"/>
          <w:sz w:val="20"/>
          <w:szCs w:val="20"/>
          <w:lang w:val="nl-NL"/>
        </w:rPr>
      </w:pPr>
      <w:r w:rsidRPr="00B93A4E">
        <w:rPr>
          <w:rFonts w:asciiTheme="minorHAnsi" w:hAnsiTheme="minorHAnsi"/>
          <w:sz w:val="20"/>
          <w:szCs w:val="20"/>
          <w:lang w:val="nl-NL"/>
        </w:rPr>
        <w:t>Timo Können</w:t>
      </w:r>
    </w:p>
    <w:p w:rsidR="00B93A4E" w:rsidRPr="00B93A4E" w:rsidRDefault="00B93A4E" w:rsidP="002A336C">
      <w:pPr>
        <w:spacing w:line="276" w:lineRule="auto"/>
        <w:rPr>
          <w:rFonts w:asciiTheme="minorHAnsi" w:hAnsiTheme="minorHAnsi"/>
          <w:b/>
          <w:sz w:val="20"/>
          <w:szCs w:val="20"/>
          <w:lang w:val="nl-NL"/>
        </w:rPr>
      </w:pPr>
    </w:p>
    <w:p w:rsidR="00B93A4E" w:rsidRPr="00B93A4E" w:rsidRDefault="00B93A4E" w:rsidP="002A336C">
      <w:pPr>
        <w:spacing w:line="276" w:lineRule="auto"/>
        <w:rPr>
          <w:rFonts w:asciiTheme="minorHAnsi" w:hAnsiTheme="minorHAnsi"/>
          <w:b/>
          <w:sz w:val="20"/>
          <w:szCs w:val="20"/>
          <w:lang w:val="nl-NL"/>
        </w:rPr>
      </w:pPr>
      <w:r w:rsidRPr="00B93A4E">
        <w:rPr>
          <w:rFonts w:asciiTheme="minorHAnsi" w:hAnsiTheme="minorHAnsi"/>
          <w:b/>
          <w:sz w:val="20"/>
          <w:szCs w:val="20"/>
          <w:lang w:val="nl-NL"/>
        </w:rPr>
        <w:t>Tweede achttal:</w:t>
      </w:r>
    </w:p>
    <w:p w:rsidR="00B93A4E" w:rsidRPr="00B93A4E" w:rsidRDefault="00B93A4E" w:rsidP="002A336C">
      <w:pPr>
        <w:spacing w:line="276" w:lineRule="auto"/>
        <w:rPr>
          <w:rFonts w:asciiTheme="minorHAnsi" w:hAnsiTheme="minorHAnsi"/>
          <w:sz w:val="20"/>
          <w:szCs w:val="20"/>
          <w:lang w:val="nl-NL"/>
        </w:rPr>
      </w:pPr>
      <w:r w:rsidRPr="00B93A4E">
        <w:rPr>
          <w:rFonts w:asciiTheme="minorHAnsi" w:hAnsiTheme="minorHAnsi"/>
          <w:sz w:val="20"/>
          <w:szCs w:val="20"/>
          <w:lang w:val="nl-NL"/>
        </w:rPr>
        <w:t>Peter Hoogakker</w:t>
      </w:r>
    </w:p>
    <w:p w:rsidR="00B93A4E" w:rsidRPr="00B93A4E" w:rsidRDefault="00B93A4E" w:rsidP="002A336C">
      <w:pPr>
        <w:spacing w:line="276" w:lineRule="auto"/>
        <w:rPr>
          <w:rFonts w:asciiTheme="minorHAnsi" w:hAnsiTheme="minorHAnsi"/>
          <w:sz w:val="20"/>
          <w:szCs w:val="20"/>
          <w:lang w:val="nl-NL"/>
        </w:rPr>
      </w:pPr>
      <w:r w:rsidRPr="00B93A4E">
        <w:rPr>
          <w:rFonts w:asciiTheme="minorHAnsi" w:hAnsiTheme="minorHAnsi"/>
          <w:sz w:val="20"/>
          <w:szCs w:val="20"/>
          <w:lang w:val="nl-NL"/>
        </w:rPr>
        <w:t>Hans Nijland</w:t>
      </w:r>
    </w:p>
    <w:p w:rsidR="00B93A4E" w:rsidRPr="00B93A4E" w:rsidRDefault="00B93A4E" w:rsidP="002A336C">
      <w:pPr>
        <w:spacing w:line="276" w:lineRule="auto"/>
        <w:rPr>
          <w:rFonts w:asciiTheme="minorHAnsi" w:hAnsiTheme="minorHAnsi"/>
          <w:sz w:val="20"/>
          <w:szCs w:val="20"/>
          <w:lang w:val="nl-NL"/>
        </w:rPr>
      </w:pPr>
      <w:r w:rsidRPr="00B93A4E">
        <w:rPr>
          <w:rFonts w:asciiTheme="minorHAnsi" w:hAnsiTheme="minorHAnsi"/>
          <w:sz w:val="20"/>
          <w:szCs w:val="20"/>
          <w:lang w:val="nl-NL"/>
        </w:rPr>
        <w:t>Kees Volkers</w:t>
      </w:r>
    </w:p>
    <w:p w:rsidR="00B93A4E" w:rsidRPr="00B93A4E" w:rsidRDefault="00B93A4E" w:rsidP="002A336C">
      <w:pPr>
        <w:spacing w:line="276" w:lineRule="auto"/>
        <w:rPr>
          <w:rFonts w:asciiTheme="minorHAnsi" w:hAnsiTheme="minorHAnsi"/>
          <w:sz w:val="20"/>
          <w:szCs w:val="20"/>
          <w:lang w:val="nl-NL"/>
        </w:rPr>
      </w:pPr>
      <w:r w:rsidRPr="00B93A4E">
        <w:rPr>
          <w:rFonts w:asciiTheme="minorHAnsi" w:hAnsiTheme="minorHAnsi"/>
          <w:sz w:val="20"/>
          <w:szCs w:val="20"/>
          <w:lang w:val="nl-NL"/>
        </w:rPr>
        <w:t>Victor van Bergenhenegouwen</w:t>
      </w:r>
    </w:p>
    <w:p w:rsidR="00B93A4E" w:rsidRPr="00B93A4E" w:rsidRDefault="00B93A4E" w:rsidP="002A336C">
      <w:pPr>
        <w:spacing w:line="276" w:lineRule="auto"/>
        <w:rPr>
          <w:rFonts w:asciiTheme="minorHAnsi" w:hAnsiTheme="minorHAnsi"/>
          <w:sz w:val="20"/>
          <w:szCs w:val="20"/>
          <w:lang w:val="nl-NL"/>
        </w:rPr>
      </w:pPr>
      <w:r w:rsidRPr="00B93A4E">
        <w:rPr>
          <w:rFonts w:asciiTheme="minorHAnsi" w:hAnsiTheme="minorHAnsi"/>
          <w:sz w:val="20"/>
          <w:szCs w:val="20"/>
          <w:lang w:val="nl-NL"/>
        </w:rPr>
        <w:t>Jaap Kamminga</w:t>
      </w:r>
    </w:p>
    <w:p w:rsidR="00B93A4E" w:rsidRPr="00B93A4E" w:rsidRDefault="00B93A4E" w:rsidP="002A336C">
      <w:pPr>
        <w:spacing w:line="276" w:lineRule="auto"/>
        <w:rPr>
          <w:rFonts w:asciiTheme="minorHAnsi" w:hAnsiTheme="minorHAnsi"/>
          <w:sz w:val="20"/>
          <w:szCs w:val="20"/>
          <w:lang w:val="nl-NL"/>
        </w:rPr>
      </w:pPr>
      <w:r w:rsidRPr="00B93A4E">
        <w:rPr>
          <w:rFonts w:asciiTheme="minorHAnsi" w:hAnsiTheme="minorHAnsi"/>
          <w:sz w:val="20"/>
          <w:szCs w:val="20"/>
          <w:lang w:val="nl-NL"/>
        </w:rPr>
        <w:t>Frank Plomp</w:t>
      </w:r>
    </w:p>
    <w:p w:rsidR="00B93A4E" w:rsidRPr="00B93A4E" w:rsidRDefault="00B93A4E" w:rsidP="002A336C">
      <w:pPr>
        <w:spacing w:line="276" w:lineRule="auto"/>
        <w:rPr>
          <w:rFonts w:asciiTheme="minorHAnsi" w:hAnsiTheme="minorHAnsi"/>
          <w:sz w:val="20"/>
          <w:szCs w:val="20"/>
          <w:lang w:val="nl-NL"/>
        </w:rPr>
      </w:pPr>
      <w:r w:rsidRPr="00B93A4E">
        <w:rPr>
          <w:rFonts w:asciiTheme="minorHAnsi" w:hAnsiTheme="minorHAnsi"/>
          <w:sz w:val="20"/>
          <w:szCs w:val="20"/>
          <w:lang w:val="nl-NL"/>
        </w:rPr>
        <w:t>Wim van Hoek</w:t>
      </w:r>
    </w:p>
    <w:p w:rsidR="00B93A4E" w:rsidRPr="00B93A4E" w:rsidRDefault="00B93A4E" w:rsidP="002A336C">
      <w:pPr>
        <w:spacing w:line="276" w:lineRule="auto"/>
        <w:rPr>
          <w:rFonts w:asciiTheme="minorHAnsi" w:hAnsiTheme="minorHAnsi"/>
          <w:sz w:val="20"/>
          <w:szCs w:val="20"/>
          <w:lang w:val="nl-NL"/>
        </w:rPr>
      </w:pPr>
      <w:r w:rsidRPr="00B93A4E">
        <w:rPr>
          <w:rFonts w:asciiTheme="minorHAnsi" w:hAnsiTheme="minorHAnsi"/>
          <w:sz w:val="20"/>
          <w:szCs w:val="20"/>
          <w:lang w:val="nl-NL"/>
        </w:rPr>
        <w:t>Hans Bernink</w:t>
      </w:r>
    </w:p>
    <w:p w:rsidR="00B93A4E" w:rsidRPr="00B93A4E" w:rsidRDefault="00B93A4E" w:rsidP="002A336C">
      <w:pPr>
        <w:spacing w:line="276" w:lineRule="auto"/>
        <w:rPr>
          <w:rFonts w:asciiTheme="minorHAnsi" w:hAnsiTheme="minorHAnsi"/>
          <w:b/>
          <w:sz w:val="20"/>
          <w:szCs w:val="20"/>
          <w:lang w:val="nl-NL"/>
        </w:rPr>
      </w:pPr>
    </w:p>
    <w:p w:rsidR="00B93A4E" w:rsidRPr="00B93A4E" w:rsidRDefault="00B93A4E" w:rsidP="002A336C">
      <w:pPr>
        <w:spacing w:line="276" w:lineRule="auto"/>
        <w:rPr>
          <w:rFonts w:asciiTheme="minorHAnsi" w:hAnsiTheme="minorHAnsi"/>
          <w:b/>
          <w:sz w:val="20"/>
          <w:szCs w:val="20"/>
          <w:lang w:val="nl-NL"/>
        </w:rPr>
      </w:pPr>
      <w:r w:rsidRPr="00B93A4E">
        <w:rPr>
          <w:rFonts w:asciiTheme="minorHAnsi" w:hAnsiTheme="minorHAnsi"/>
          <w:b/>
          <w:sz w:val="20"/>
          <w:szCs w:val="20"/>
          <w:lang w:val="nl-NL"/>
        </w:rPr>
        <w:t>Derde achttal:</w:t>
      </w:r>
    </w:p>
    <w:p w:rsidR="00B93A4E" w:rsidRPr="00B93A4E" w:rsidRDefault="00B93A4E" w:rsidP="002A336C">
      <w:pPr>
        <w:spacing w:line="276" w:lineRule="auto"/>
        <w:rPr>
          <w:rFonts w:asciiTheme="minorHAnsi" w:hAnsiTheme="minorHAnsi"/>
          <w:sz w:val="20"/>
          <w:szCs w:val="20"/>
        </w:rPr>
      </w:pPr>
      <w:r w:rsidRPr="00B93A4E">
        <w:rPr>
          <w:rFonts w:asciiTheme="minorHAnsi" w:hAnsiTheme="minorHAnsi"/>
          <w:sz w:val="20"/>
          <w:szCs w:val="20"/>
        </w:rPr>
        <w:t>Fred Jonkman</w:t>
      </w:r>
    </w:p>
    <w:p w:rsidR="00B93A4E" w:rsidRPr="00B93A4E" w:rsidRDefault="00B93A4E" w:rsidP="002A336C">
      <w:pPr>
        <w:spacing w:line="276" w:lineRule="auto"/>
        <w:rPr>
          <w:rFonts w:asciiTheme="minorHAnsi" w:hAnsiTheme="minorHAnsi"/>
          <w:sz w:val="20"/>
          <w:szCs w:val="20"/>
        </w:rPr>
      </w:pPr>
      <w:r w:rsidRPr="00B93A4E">
        <w:rPr>
          <w:rFonts w:asciiTheme="minorHAnsi" w:hAnsiTheme="minorHAnsi"/>
          <w:sz w:val="20"/>
          <w:szCs w:val="20"/>
        </w:rPr>
        <w:t>Almer Toby</w:t>
      </w:r>
    </w:p>
    <w:p w:rsidR="00B93A4E" w:rsidRPr="00B93A4E" w:rsidRDefault="00B93A4E" w:rsidP="002A336C">
      <w:pPr>
        <w:spacing w:line="276" w:lineRule="auto"/>
        <w:rPr>
          <w:rFonts w:asciiTheme="minorHAnsi" w:hAnsiTheme="minorHAnsi"/>
          <w:sz w:val="20"/>
          <w:szCs w:val="20"/>
        </w:rPr>
      </w:pPr>
      <w:r w:rsidRPr="00B93A4E">
        <w:rPr>
          <w:rFonts w:asciiTheme="minorHAnsi" w:hAnsiTheme="minorHAnsi"/>
          <w:sz w:val="20"/>
          <w:szCs w:val="20"/>
        </w:rPr>
        <w:t>Peter Das</w:t>
      </w:r>
    </w:p>
    <w:p w:rsidR="00B93A4E" w:rsidRPr="00B93A4E" w:rsidRDefault="00B93A4E" w:rsidP="002A336C">
      <w:pPr>
        <w:spacing w:line="276" w:lineRule="auto"/>
        <w:rPr>
          <w:rFonts w:asciiTheme="minorHAnsi" w:hAnsiTheme="minorHAnsi"/>
          <w:sz w:val="20"/>
          <w:szCs w:val="20"/>
          <w:lang w:val="nl-NL"/>
        </w:rPr>
      </w:pPr>
      <w:r w:rsidRPr="00B93A4E">
        <w:rPr>
          <w:rFonts w:asciiTheme="minorHAnsi" w:hAnsiTheme="minorHAnsi"/>
          <w:sz w:val="20"/>
          <w:szCs w:val="20"/>
          <w:lang w:val="nl-NL"/>
        </w:rPr>
        <w:t>Pieter Bakker</w:t>
      </w:r>
    </w:p>
    <w:p w:rsidR="00B93A4E" w:rsidRPr="00B93A4E" w:rsidRDefault="00B93A4E" w:rsidP="002A336C">
      <w:pPr>
        <w:spacing w:line="276" w:lineRule="auto"/>
        <w:rPr>
          <w:rFonts w:asciiTheme="minorHAnsi" w:hAnsiTheme="minorHAnsi"/>
          <w:sz w:val="20"/>
          <w:szCs w:val="20"/>
          <w:lang w:val="nl-NL"/>
        </w:rPr>
      </w:pPr>
      <w:r w:rsidRPr="00B93A4E">
        <w:rPr>
          <w:rFonts w:asciiTheme="minorHAnsi" w:hAnsiTheme="minorHAnsi"/>
          <w:sz w:val="20"/>
          <w:szCs w:val="20"/>
          <w:lang w:val="nl-NL"/>
        </w:rPr>
        <w:t>René de Korte</w:t>
      </w:r>
    </w:p>
    <w:p w:rsidR="00B93A4E" w:rsidRPr="00B93A4E" w:rsidRDefault="00B93A4E" w:rsidP="002A336C">
      <w:pPr>
        <w:spacing w:line="276" w:lineRule="auto"/>
        <w:rPr>
          <w:rFonts w:asciiTheme="minorHAnsi" w:hAnsiTheme="minorHAnsi"/>
          <w:sz w:val="20"/>
          <w:szCs w:val="20"/>
          <w:lang w:val="nl-NL"/>
        </w:rPr>
      </w:pPr>
      <w:r w:rsidRPr="00B93A4E">
        <w:rPr>
          <w:rFonts w:asciiTheme="minorHAnsi" w:hAnsiTheme="minorHAnsi"/>
          <w:sz w:val="20"/>
          <w:szCs w:val="20"/>
          <w:lang w:val="nl-NL"/>
        </w:rPr>
        <w:t>Bas Peek</w:t>
      </w:r>
    </w:p>
    <w:p w:rsidR="00B93A4E" w:rsidRDefault="00B93A4E" w:rsidP="002A336C">
      <w:pPr>
        <w:spacing w:line="276" w:lineRule="auto"/>
        <w:rPr>
          <w:rFonts w:asciiTheme="minorHAnsi" w:hAnsiTheme="minorHAnsi"/>
          <w:sz w:val="20"/>
          <w:szCs w:val="20"/>
          <w:lang w:val="nl-NL"/>
        </w:rPr>
      </w:pPr>
      <w:r w:rsidRPr="00B93A4E">
        <w:rPr>
          <w:rFonts w:asciiTheme="minorHAnsi" w:hAnsiTheme="minorHAnsi"/>
          <w:sz w:val="20"/>
          <w:szCs w:val="20"/>
          <w:lang w:val="nl-NL"/>
        </w:rPr>
        <w:t>Henk van Lingen</w:t>
      </w:r>
    </w:p>
    <w:p w:rsidR="002A336C" w:rsidRPr="002A336C" w:rsidRDefault="002A336C" w:rsidP="002A336C">
      <w:pPr>
        <w:spacing w:line="276" w:lineRule="auto"/>
        <w:rPr>
          <w:rFonts w:asciiTheme="minorHAnsi" w:hAnsiTheme="minorHAnsi"/>
          <w:sz w:val="20"/>
          <w:szCs w:val="20"/>
          <w:lang w:val="nl-NL"/>
        </w:rPr>
      </w:pPr>
      <w:r w:rsidRPr="002A336C">
        <w:rPr>
          <w:rFonts w:asciiTheme="minorHAnsi" w:hAnsiTheme="minorHAnsi"/>
          <w:sz w:val="20"/>
          <w:szCs w:val="20"/>
          <w:lang w:val="nl-NL"/>
        </w:rPr>
        <w:t>Nico van Harten</w:t>
      </w:r>
    </w:p>
    <w:p w:rsidR="002A336C" w:rsidRPr="00B93A4E" w:rsidRDefault="002A336C" w:rsidP="002A336C">
      <w:pPr>
        <w:spacing w:line="276" w:lineRule="auto"/>
        <w:rPr>
          <w:rFonts w:asciiTheme="minorHAnsi" w:hAnsiTheme="minorHAnsi"/>
          <w:sz w:val="20"/>
          <w:szCs w:val="20"/>
          <w:lang w:val="nl-NL"/>
        </w:rPr>
      </w:pPr>
    </w:p>
    <w:p w:rsidR="00B93A4E" w:rsidRPr="00B93A4E" w:rsidRDefault="00B93A4E" w:rsidP="002A336C">
      <w:pPr>
        <w:spacing w:line="276" w:lineRule="auto"/>
        <w:rPr>
          <w:rFonts w:asciiTheme="minorHAnsi" w:hAnsiTheme="minorHAnsi"/>
          <w:b/>
          <w:sz w:val="20"/>
          <w:szCs w:val="20"/>
          <w:lang w:val="nl-NL"/>
        </w:rPr>
      </w:pPr>
      <w:r w:rsidRPr="00B93A4E">
        <w:rPr>
          <w:rFonts w:asciiTheme="minorHAnsi" w:hAnsiTheme="minorHAnsi"/>
          <w:b/>
          <w:sz w:val="20"/>
          <w:szCs w:val="20"/>
          <w:lang w:val="nl-NL"/>
        </w:rPr>
        <w:t>Vierde achttal (beschikbaar):</w:t>
      </w:r>
    </w:p>
    <w:p w:rsidR="00B93A4E" w:rsidRPr="00B93A4E" w:rsidRDefault="00B93A4E" w:rsidP="002A336C">
      <w:pPr>
        <w:spacing w:line="276" w:lineRule="auto"/>
        <w:rPr>
          <w:rFonts w:asciiTheme="minorHAnsi" w:hAnsiTheme="minorHAnsi"/>
          <w:sz w:val="20"/>
          <w:szCs w:val="20"/>
          <w:lang w:val="nl-NL"/>
        </w:rPr>
      </w:pPr>
      <w:r w:rsidRPr="00B93A4E">
        <w:rPr>
          <w:rFonts w:asciiTheme="minorHAnsi" w:hAnsiTheme="minorHAnsi"/>
          <w:sz w:val="20"/>
          <w:szCs w:val="20"/>
          <w:lang w:val="nl-NL"/>
        </w:rPr>
        <w:t>Arnold van Gelder</w:t>
      </w:r>
    </w:p>
    <w:p w:rsidR="00B93A4E" w:rsidRPr="00B93A4E" w:rsidRDefault="00B93A4E" w:rsidP="002A336C">
      <w:pPr>
        <w:spacing w:line="276" w:lineRule="auto"/>
        <w:rPr>
          <w:rFonts w:asciiTheme="minorHAnsi" w:hAnsiTheme="minorHAnsi"/>
          <w:sz w:val="20"/>
          <w:szCs w:val="20"/>
          <w:lang w:val="nl-NL"/>
        </w:rPr>
      </w:pPr>
      <w:r w:rsidRPr="00B93A4E">
        <w:rPr>
          <w:rFonts w:asciiTheme="minorHAnsi" w:hAnsiTheme="minorHAnsi"/>
          <w:sz w:val="20"/>
          <w:szCs w:val="20"/>
          <w:lang w:val="nl-NL"/>
        </w:rPr>
        <w:t>Piet Koenhein</w:t>
      </w:r>
    </w:p>
    <w:p w:rsidR="00B93A4E" w:rsidRPr="00B93A4E" w:rsidRDefault="00B93A4E" w:rsidP="002A336C">
      <w:pPr>
        <w:spacing w:line="276" w:lineRule="auto"/>
        <w:rPr>
          <w:rFonts w:asciiTheme="minorHAnsi" w:hAnsiTheme="minorHAnsi"/>
          <w:sz w:val="20"/>
          <w:szCs w:val="20"/>
          <w:lang w:val="nl-NL"/>
        </w:rPr>
      </w:pPr>
      <w:r w:rsidRPr="00B93A4E">
        <w:rPr>
          <w:rFonts w:asciiTheme="minorHAnsi" w:hAnsiTheme="minorHAnsi"/>
          <w:sz w:val="20"/>
          <w:szCs w:val="20"/>
          <w:lang w:val="nl-NL"/>
        </w:rPr>
        <w:t>Hendrik Aldenberg</w:t>
      </w:r>
    </w:p>
    <w:p w:rsidR="00B93A4E" w:rsidRPr="00B93A4E" w:rsidRDefault="00B93A4E" w:rsidP="002A336C">
      <w:pPr>
        <w:spacing w:line="276" w:lineRule="auto"/>
        <w:rPr>
          <w:rFonts w:asciiTheme="minorHAnsi" w:hAnsiTheme="minorHAnsi"/>
          <w:sz w:val="20"/>
          <w:szCs w:val="20"/>
          <w:lang w:val="nl-NL"/>
        </w:rPr>
      </w:pPr>
      <w:r w:rsidRPr="00B93A4E">
        <w:rPr>
          <w:rFonts w:asciiTheme="minorHAnsi" w:hAnsiTheme="minorHAnsi"/>
          <w:sz w:val="20"/>
          <w:szCs w:val="20"/>
          <w:lang w:val="nl-NL"/>
        </w:rPr>
        <w:t>David Bakker</w:t>
      </w:r>
    </w:p>
    <w:p w:rsidR="00B93A4E" w:rsidRPr="00B93A4E" w:rsidRDefault="00B93A4E" w:rsidP="002A336C">
      <w:pPr>
        <w:spacing w:line="276" w:lineRule="auto"/>
        <w:rPr>
          <w:rFonts w:asciiTheme="minorHAnsi" w:hAnsiTheme="minorHAnsi"/>
          <w:sz w:val="20"/>
          <w:szCs w:val="20"/>
          <w:lang w:val="nl-NL"/>
        </w:rPr>
      </w:pPr>
      <w:r w:rsidRPr="00B93A4E">
        <w:rPr>
          <w:rFonts w:asciiTheme="minorHAnsi" w:hAnsiTheme="minorHAnsi"/>
          <w:sz w:val="20"/>
          <w:szCs w:val="20"/>
          <w:lang w:val="nl-NL"/>
        </w:rPr>
        <w:t>Tanja Veenstra</w:t>
      </w:r>
    </w:p>
    <w:p w:rsidR="00B93A4E" w:rsidRPr="00B93A4E" w:rsidRDefault="00B93A4E" w:rsidP="002A336C">
      <w:pPr>
        <w:spacing w:line="276" w:lineRule="auto"/>
        <w:rPr>
          <w:rFonts w:asciiTheme="minorHAnsi" w:hAnsiTheme="minorHAnsi"/>
          <w:sz w:val="20"/>
          <w:szCs w:val="20"/>
          <w:lang w:val="nl-NL"/>
        </w:rPr>
      </w:pPr>
      <w:r w:rsidRPr="00B93A4E">
        <w:rPr>
          <w:rFonts w:asciiTheme="minorHAnsi" w:hAnsiTheme="minorHAnsi"/>
          <w:sz w:val="20"/>
          <w:szCs w:val="20"/>
          <w:lang w:val="nl-NL"/>
        </w:rPr>
        <w:t>Huub Brouwer</w:t>
      </w:r>
    </w:p>
    <w:p w:rsidR="00B93A4E" w:rsidRPr="00B93A4E" w:rsidRDefault="00B93A4E" w:rsidP="002A336C">
      <w:pPr>
        <w:spacing w:line="276" w:lineRule="auto"/>
        <w:rPr>
          <w:rFonts w:asciiTheme="minorHAnsi" w:hAnsiTheme="minorHAnsi"/>
          <w:sz w:val="20"/>
          <w:szCs w:val="20"/>
          <w:lang w:val="nl-NL"/>
        </w:rPr>
      </w:pPr>
      <w:r w:rsidRPr="00B93A4E">
        <w:rPr>
          <w:rFonts w:asciiTheme="minorHAnsi" w:hAnsiTheme="minorHAnsi"/>
          <w:sz w:val="20"/>
          <w:szCs w:val="20"/>
          <w:lang w:val="nl-NL"/>
        </w:rPr>
        <w:t>Jeroen Weelink</w:t>
      </w:r>
    </w:p>
    <w:p w:rsidR="00B93A4E" w:rsidRPr="00B93A4E" w:rsidRDefault="00B93A4E" w:rsidP="002A336C">
      <w:pPr>
        <w:spacing w:line="276" w:lineRule="auto"/>
        <w:rPr>
          <w:rFonts w:asciiTheme="minorHAnsi" w:hAnsiTheme="minorHAnsi"/>
          <w:sz w:val="20"/>
          <w:szCs w:val="20"/>
          <w:lang w:val="nl-NL"/>
        </w:rPr>
      </w:pPr>
      <w:r w:rsidRPr="00B93A4E">
        <w:rPr>
          <w:rFonts w:asciiTheme="minorHAnsi" w:hAnsiTheme="minorHAnsi"/>
          <w:sz w:val="20"/>
          <w:szCs w:val="20"/>
          <w:lang w:val="nl-NL"/>
        </w:rPr>
        <w:t>Jaap-Hein Vruggink</w:t>
      </w:r>
    </w:p>
    <w:p w:rsidR="00B93A4E" w:rsidRPr="00B93A4E" w:rsidRDefault="00B93A4E" w:rsidP="002A336C">
      <w:pPr>
        <w:spacing w:line="276" w:lineRule="auto"/>
        <w:rPr>
          <w:rFonts w:asciiTheme="minorHAnsi" w:hAnsiTheme="minorHAnsi"/>
          <w:sz w:val="20"/>
          <w:szCs w:val="20"/>
          <w:lang w:val="nl-NL"/>
        </w:rPr>
      </w:pPr>
      <w:r w:rsidRPr="00B93A4E">
        <w:rPr>
          <w:rFonts w:asciiTheme="minorHAnsi" w:hAnsiTheme="minorHAnsi"/>
          <w:sz w:val="20"/>
          <w:szCs w:val="20"/>
          <w:lang w:val="nl-NL"/>
        </w:rPr>
        <w:t>René de Ruiter</w:t>
      </w:r>
    </w:p>
    <w:p w:rsidR="00B93A4E" w:rsidRPr="00B93A4E" w:rsidRDefault="00B93A4E" w:rsidP="002A336C">
      <w:pPr>
        <w:spacing w:line="276" w:lineRule="auto"/>
        <w:rPr>
          <w:rFonts w:asciiTheme="minorHAnsi" w:hAnsiTheme="minorHAnsi"/>
          <w:sz w:val="20"/>
          <w:szCs w:val="20"/>
          <w:lang w:val="nl-NL"/>
        </w:rPr>
      </w:pPr>
      <w:r w:rsidRPr="00B93A4E">
        <w:rPr>
          <w:rFonts w:asciiTheme="minorHAnsi" w:hAnsiTheme="minorHAnsi"/>
          <w:sz w:val="20"/>
          <w:szCs w:val="20"/>
          <w:lang w:val="nl-NL"/>
        </w:rPr>
        <w:t>Johan van der Sluis</w:t>
      </w:r>
    </w:p>
    <w:p w:rsidR="00B93A4E" w:rsidRPr="00B93A4E" w:rsidRDefault="00B93A4E" w:rsidP="002A336C">
      <w:pPr>
        <w:spacing w:line="276" w:lineRule="auto"/>
        <w:rPr>
          <w:rFonts w:asciiTheme="minorHAnsi" w:hAnsiTheme="minorHAnsi"/>
          <w:sz w:val="20"/>
          <w:szCs w:val="20"/>
          <w:lang w:val="nl-NL"/>
        </w:rPr>
      </w:pPr>
      <w:r w:rsidRPr="00B93A4E">
        <w:rPr>
          <w:rFonts w:asciiTheme="minorHAnsi" w:hAnsiTheme="minorHAnsi"/>
          <w:sz w:val="20"/>
          <w:szCs w:val="20"/>
          <w:lang w:val="nl-NL"/>
        </w:rPr>
        <w:t>Eric van Aart</w:t>
      </w:r>
    </w:p>
    <w:p w:rsidR="00B93A4E" w:rsidRPr="00B93A4E" w:rsidRDefault="00B93A4E" w:rsidP="002A336C">
      <w:pPr>
        <w:spacing w:line="276" w:lineRule="auto"/>
        <w:rPr>
          <w:rFonts w:asciiTheme="minorHAnsi" w:hAnsiTheme="minorHAnsi"/>
          <w:b/>
          <w:sz w:val="20"/>
          <w:szCs w:val="20"/>
          <w:lang w:val="nl-NL"/>
        </w:rPr>
      </w:pPr>
    </w:p>
    <w:p w:rsidR="00B93A4E" w:rsidRPr="00B93A4E" w:rsidRDefault="00B93A4E" w:rsidP="002A336C">
      <w:pPr>
        <w:spacing w:line="276" w:lineRule="auto"/>
        <w:rPr>
          <w:rFonts w:asciiTheme="minorHAnsi" w:hAnsiTheme="minorHAnsi"/>
          <w:b/>
          <w:sz w:val="20"/>
          <w:szCs w:val="20"/>
          <w:lang w:val="nl-NL"/>
        </w:rPr>
      </w:pPr>
      <w:r w:rsidRPr="00B93A4E">
        <w:rPr>
          <w:rFonts w:asciiTheme="minorHAnsi" w:hAnsiTheme="minorHAnsi"/>
          <w:b/>
          <w:sz w:val="20"/>
          <w:szCs w:val="20"/>
          <w:lang w:val="nl-NL"/>
        </w:rPr>
        <w:t>Daarnaast zijn beschikbaar als invallers:</w:t>
      </w:r>
    </w:p>
    <w:p w:rsidR="00B93A4E" w:rsidRPr="00B93A4E" w:rsidRDefault="00B93A4E" w:rsidP="002A336C">
      <w:pPr>
        <w:spacing w:line="276" w:lineRule="auto"/>
        <w:rPr>
          <w:rFonts w:asciiTheme="minorHAnsi" w:hAnsiTheme="minorHAnsi"/>
          <w:sz w:val="20"/>
          <w:szCs w:val="20"/>
          <w:lang w:val="nl-NL"/>
        </w:rPr>
      </w:pPr>
      <w:r w:rsidRPr="00B93A4E">
        <w:rPr>
          <w:rFonts w:asciiTheme="minorHAnsi" w:hAnsiTheme="minorHAnsi"/>
          <w:sz w:val="20"/>
          <w:szCs w:val="20"/>
          <w:lang w:val="nl-NL"/>
        </w:rPr>
        <w:t>Marcel Bijlsma</w:t>
      </w:r>
    </w:p>
    <w:p w:rsidR="00B93A4E" w:rsidRPr="00B93A4E" w:rsidRDefault="00B93A4E" w:rsidP="002A336C">
      <w:pPr>
        <w:spacing w:line="276" w:lineRule="auto"/>
        <w:rPr>
          <w:rFonts w:asciiTheme="minorHAnsi" w:hAnsiTheme="minorHAnsi"/>
          <w:sz w:val="20"/>
          <w:szCs w:val="20"/>
          <w:lang w:val="nl-NL"/>
        </w:rPr>
      </w:pPr>
      <w:r w:rsidRPr="00B93A4E">
        <w:rPr>
          <w:rFonts w:asciiTheme="minorHAnsi" w:hAnsiTheme="minorHAnsi"/>
          <w:sz w:val="20"/>
          <w:szCs w:val="20"/>
          <w:lang w:val="nl-NL"/>
        </w:rPr>
        <w:t>Ronald van Houdt</w:t>
      </w:r>
    </w:p>
    <w:p w:rsidR="00B93A4E" w:rsidRPr="00B93A4E" w:rsidRDefault="00B93A4E" w:rsidP="002A336C">
      <w:pPr>
        <w:spacing w:line="276" w:lineRule="auto"/>
        <w:rPr>
          <w:rFonts w:asciiTheme="minorHAnsi" w:hAnsiTheme="minorHAnsi"/>
          <w:sz w:val="20"/>
          <w:szCs w:val="20"/>
          <w:lang w:val="nl-NL"/>
        </w:rPr>
      </w:pPr>
      <w:r w:rsidRPr="00B93A4E">
        <w:rPr>
          <w:rFonts w:asciiTheme="minorHAnsi" w:hAnsiTheme="minorHAnsi"/>
          <w:sz w:val="20"/>
          <w:szCs w:val="20"/>
          <w:lang w:val="nl-NL"/>
        </w:rPr>
        <w:t>Taco Jansonius</w:t>
      </w:r>
    </w:p>
    <w:p w:rsidR="00B93A4E" w:rsidRPr="00B93A4E" w:rsidRDefault="00B93A4E" w:rsidP="002A336C">
      <w:pPr>
        <w:spacing w:line="276" w:lineRule="auto"/>
        <w:rPr>
          <w:rFonts w:asciiTheme="minorHAnsi" w:hAnsiTheme="minorHAnsi"/>
          <w:sz w:val="20"/>
          <w:szCs w:val="20"/>
          <w:lang w:val="nl-NL"/>
        </w:rPr>
      </w:pPr>
      <w:r w:rsidRPr="00B93A4E">
        <w:rPr>
          <w:rFonts w:asciiTheme="minorHAnsi" w:hAnsiTheme="minorHAnsi"/>
          <w:sz w:val="20"/>
          <w:szCs w:val="20"/>
          <w:lang w:val="nl-NL"/>
        </w:rPr>
        <w:t>Gerwin van der Kamp</w:t>
      </w:r>
    </w:p>
    <w:p w:rsidR="00B93A4E" w:rsidRPr="00B93A4E" w:rsidRDefault="00B93A4E" w:rsidP="002A336C">
      <w:pPr>
        <w:spacing w:line="276" w:lineRule="auto"/>
        <w:rPr>
          <w:rFonts w:asciiTheme="minorHAnsi" w:hAnsiTheme="minorHAnsi"/>
          <w:sz w:val="20"/>
          <w:szCs w:val="20"/>
          <w:lang w:val="nl-NL"/>
        </w:rPr>
      </w:pPr>
      <w:r w:rsidRPr="00B93A4E">
        <w:rPr>
          <w:rFonts w:asciiTheme="minorHAnsi" w:hAnsiTheme="minorHAnsi"/>
          <w:sz w:val="20"/>
          <w:szCs w:val="20"/>
          <w:lang w:val="nl-NL"/>
        </w:rPr>
        <w:t>Johan Kerssies</w:t>
      </w:r>
    </w:p>
    <w:p w:rsidR="00B93A4E" w:rsidRPr="00B93A4E" w:rsidRDefault="00B93A4E" w:rsidP="002A336C">
      <w:pPr>
        <w:spacing w:line="276" w:lineRule="auto"/>
        <w:rPr>
          <w:rFonts w:asciiTheme="minorHAnsi" w:hAnsiTheme="minorHAnsi"/>
          <w:sz w:val="20"/>
          <w:szCs w:val="20"/>
          <w:lang w:val="nl-NL"/>
        </w:rPr>
      </w:pPr>
      <w:r w:rsidRPr="00B93A4E">
        <w:rPr>
          <w:rFonts w:asciiTheme="minorHAnsi" w:hAnsiTheme="minorHAnsi"/>
          <w:sz w:val="20"/>
          <w:szCs w:val="20"/>
          <w:lang w:val="nl-NL"/>
        </w:rPr>
        <w:t>Jan Prins</w:t>
      </w:r>
    </w:p>
    <w:p w:rsidR="00B93A4E" w:rsidRPr="00B93A4E" w:rsidRDefault="00B93A4E" w:rsidP="002A336C">
      <w:pPr>
        <w:spacing w:line="276" w:lineRule="auto"/>
        <w:rPr>
          <w:rFonts w:asciiTheme="minorHAnsi" w:hAnsiTheme="minorHAnsi"/>
          <w:sz w:val="20"/>
          <w:szCs w:val="20"/>
          <w:lang w:val="nl-NL"/>
        </w:rPr>
      </w:pPr>
      <w:r w:rsidRPr="00B93A4E">
        <w:rPr>
          <w:rFonts w:asciiTheme="minorHAnsi" w:hAnsiTheme="minorHAnsi"/>
          <w:sz w:val="20"/>
          <w:szCs w:val="20"/>
          <w:lang w:val="nl-NL"/>
        </w:rPr>
        <w:t>John Temming</w:t>
      </w:r>
    </w:p>
    <w:p w:rsidR="00B93A4E" w:rsidRPr="00B93A4E" w:rsidRDefault="00B93A4E" w:rsidP="002A336C">
      <w:pPr>
        <w:spacing w:line="276" w:lineRule="auto"/>
        <w:rPr>
          <w:rFonts w:asciiTheme="minorHAnsi" w:hAnsiTheme="minorHAnsi"/>
          <w:sz w:val="20"/>
          <w:szCs w:val="20"/>
          <w:lang w:val="nl-NL"/>
        </w:rPr>
      </w:pPr>
      <w:r w:rsidRPr="00B93A4E">
        <w:rPr>
          <w:rFonts w:asciiTheme="minorHAnsi" w:hAnsiTheme="minorHAnsi"/>
          <w:sz w:val="20"/>
          <w:szCs w:val="20"/>
          <w:lang w:val="nl-NL"/>
        </w:rPr>
        <w:t>Ben Westerman</w:t>
      </w:r>
    </w:p>
    <w:p w:rsidR="00B93A4E" w:rsidRPr="00B93A4E" w:rsidRDefault="00B93A4E" w:rsidP="002A336C">
      <w:pPr>
        <w:spacing w:line="276" w:lineRule="auto"/>
        <w:rPr>
          <w:rFonts w:asciiTheme="minorHAnsi" w:hAnsiTheme="minorHAnsi"/>
          <w:sz w:val="20"/>
          <w:szCs w:val="20"/>
          <w:lang w:val="nl-NL"/>
        </w:rPr>
      </w:pPr>
    </w:p>
    <w:p w:rsidR="00B93A4E" w:rsidRPr="00B93A4E" w:rsidRDefault="00B93A4E" w:rsidP="002A336C">
      <w:pPr>
        <w:spacing w:line="276" w:lineRule="auto"/>
        <w:rPr>
          <w:rFonts w:asciiTheme="minorHAnsi" w:hAnsiTheme="minorHAnsi"/>
          <w:sz w:val="20"/>
          <w:szCs w:val="20"/>
          <w:lang w:val="nl-NL"/>
        </w:rPr>
      </w:pPr>
    </w:p>
    <w:sectPr w:rsidR="00B93A4E" w:rsidRPr="00B93A4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757" w:rsidRDefault="00F62757" w:rsidP="002A336C">
      <w:r>
        <w:separator/>
      </w:r>
    </w:p>
  </w:endnote>
  <w:endnote w:type="continuationSeparator" w:id="0">
    <w:p w:rsidR="00F62757" w:rsidRDefault="00F62757" w:rsidP="002A3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307969"/>
      <w:docPartObj>
        <w:docPartGallery w:val="Page Numbers (Bottom of Page)"/>
        <w:docPartUnique/>
      </w:docPartObj>
    </w:sdtPr>
    <w:sdtEndPr>
      <w:rPr>
        <w:sz w:val="20"/>
        <w:szCs w:val="20"/>
      </w:rPr>
    </w:sdtEndPr>
    <w:sdtContent>
      <w:p w:rsidR="002A336C" w:rsidRPr="002A336C" w:rsidRDefault="002A336C">
        <w:pPr>
          <w:pStyle w:val="Voettekst"/>
          <w:jc w:val="center"/>
          <w:rPr>
            <w:sz w:val="20"/>
            <w:szCs w:val="20"/>
          </w:rPr>
        </w:pPr>
        <w:r w:rsidRPr="002A336C">
          <w:rPr>
            <w:sz w:val="20"/>
            <w:szCs w:val="20"/>
          </w:rPr>
          <w:fldChar w:fldCharType="begin"/>
        </w:r>
        <w:r w:rsidRPr="002A336C">
          <w:rPr>
            <w:sz w:val="20"/>
            <w:szCs w:val="20"/>
          </w:rPr>
          <w:instrText>PAGE   \* MERGEFORMAT</w:instrText>
        </w:r>
        <w:r w:rsidRPr="002A336C">
          <w:rPr>
            <w:sz w:val="20"/>
            <w:szCs w:val="20"/>
          </w:rPr>
          <w:fldChar w:fldCharType="separate"/>
        </w:r>
        <w:r w:rsidR="008214D7" w:rsidRPr="008214D7">
          <w:rPr>
            <w:noProof/>
            <w:sz w:val="20"/>
            <w:szCs w:val="20"/>
            <w:lang w:val="nl-NL"/>
          </w:rPr>
          <w:t>3</w:t>
        </w:r>
        <w:r w:rsidRPr="002A336C">
          <w:rPr>
            <w:sz w:val="20"/>
            <w:szCs w:val="20"/>
          </w:rPr>
          <w:fldChar w:fldCharType="end"/>
        </w:r>
      </w:p>
    </w:sdtContent>
  </w:sdt>
  <w:p w:rsidR="002A336C" w:rsidRDefault="002A336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757" w:rsidRDefault="00F62757" w:rsidP="002A336C">
      <w:r>
        <w:separator/>
      </w:r>
    </w:p>
  </w:footnote>
  <w:footnote w:type="continuationSeparator" w:id="0">
    <w:p w:rsidR="00F62757" w:rsidRDefault="00F62757" w:rsidP="002A33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70CDB"/>
    <w:multiLevelType w:val="hybridMultilevel"/>
    <w:tmpl w:val="B986D99C"/>
    <w:lvl w:ilvl="0" w:tplc="0413000F">
      <w:start w:val="1"/>
      <w:numFmt w:val="decimal"/>
      <w:lvlText w:val="%1."/>
      <w:lvlJc w:val="left"/>
      <w:pPr>
        <w:ind w:left="720" w:hanging="360"/>
      </w:pPr>
      <w:rPr>
        <w:rFonts w:cs="Times New Roman"/>
      </w:rPr>
    </w:lvl>
    <w:lvl w:ilvl="1" w:tplc="0413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
    <w:nsid w:val="1FAE1EC7"/>
    <w:multiLevelType w:val="hybridMultilevel"/>
    <w:tmpl w:val="F920E6CC"/>
    <w:lvl w:ilvl="0" w:tplc="0413000F">
      <w:start w:val="1"/>
      <w:numFmt w:val="decimal"/>
      <w:lvlText w:val="%1."/>
      <w:lvlJc w:val="left"/>
      <w:pPr>
        <w:ind w:left="720" w:hanging="360"/>
      </w:pPr>
      <w:rPr>
        <w:rFonts w:cs="Times New Roman"/>
      </w:rPr>
    </w:lvl>
    <w:lvl w:ilvl="1" w:tplc="0413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
    <w:nsid w:val="31CD3DF3"/>
    <w:multiLevelType w:val="hybridMultilevel"/>
    <w:tmpl w:val="AECC785C"/>
    <w:lvl w:ilvl="0" w:tplc="0413000F">
      <w:start w:val="1"/>
      <w:numFmt w:val="decimal"/>
      <w:lvlText w:val="%1."/>
      <w:lvlJc w:val="left"/>
      <w:pPr>
        <w:ind w:left="720" w:hanging="360"/>
      </w:pPr>
      <w:rPr>
        <w:rFonts w:cs="Times New Roman"/>
      </w:rPr>
    </w:lvl>
    <w:lvl w:ilvl="1" w:tplc="04130001">
      <w:start w:val="1"/>
      <w:numFmt w:val="bullet"/>
      <w:lvlText w:val=""/>
      <w:lvlJc w:val="left"/>
      <w:pPr>
        <w:ind w:left="1440" w:hanging="360"/>
      </w:pPr>
      <w:rPr>
        <w:rFonts w:ascii="Symbol" w:hAnsi="Symbol" w:hint="default"/>
      </w:rPr>
    </w:lvl>
    <w:lvl w:ilvl="2" w:tplc="04130003">
      <w:start w:val="1"/>
      <w:numFmt w:val="bullet"/>
      <w:lvlText w:val="o"/>
      <w:lvlJc w:val="left"/>
      <w:pPr>
        <w:ind w:left="2160" w:hanging="180"/>
      </w:pPr>
      <w:rPr>
        <w:rFonts w:ascii="Courier New" w:hAnsi="Courier New" w:cs="Courier New" w:hint="default"/>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3">
    <w:nsid w:val="417572F2"/>
    <w:multiLevelType w:val="hybridMultilevel"/>
    <w:tmpl w:val="4078A38A"/>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4">
    <w:nsid w:val="558D3C70"/>
    <w:multiLevelType w:val="hybridMultilevel"/>
    <w:tmpl w:val="75581318"/>
    <w:lvl w:ilvl="0" w:tplc="0413000F">
      <w:start w:val="1"/>
      <w:numFmt w:val="decimal"/>
      <w:lvlText w:val="%1."/>
      <w:lvlJc w:val="left"/>
      <w:pPr>
        <w:ind w:left="720" w:hanging="360"/>
      </w:pPr>
      <w:rPr>
        <w:rFonts w:cs="Times New Roman"/>
      </w:rPr>
    </w:lvl>
    <w:lvl w:ilvl="1" w:tplc="0413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5">
    <w:nsid w:val="749B3477"/>
    <w:multiLevelType w:val="hybridMultilevel"/>
    <w:tmpl w:val="F3C2E6C0"/>
    <w:lvl w:ilvl="0" w:tplc="0413000F">
      <w:start w:val="1"/>
      <w:numFmt w:val="decimal"/>
      <w:lvlText w:val="%1."/>
      <w:lvlJc w:val="left"/>
      <w:pPr>
        <w:ind w:left="720" w:hanging="360"/>
      </w:pPr>
      <w:rPr>
        <w:rFonts w:cs="Times New Roman"/>
      </w:rPr>
    </w:lvl>
    <w:lvl w:ilvl="1" w:tplc="0413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A4E"/>
    <w:rsid w:val="00072776"/>
    <w:rsid w:val="002A336C"/>
    <w:rsid w:val="0047198C"/>
    <w:rsid w:val="00486EDC"/>
    <w:rsid w:val="006813F0"/>
    <w:rsid w:val="00804A84"/>
    <w:rsid w:val="008214D7"/>
    <w:rsid w:val="008D1D56"/>
    <w:rsid w:val="00AC2959"/>
    <w:rsid w:val="00B93A4E"/>
    <w:rsid w:val="00F5618A"/>
    <w:rsid w:val="00F627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5618A"/>
    <w:rPr>
      <w:sz w:val="24"/>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Standaard"/>
    <w:link w:val="OndertitelChar"/>
    <w:qFormat/>
    <w:rsid w:val="00F5618A"/>
    <w:pPr>
      <w:spacing w:after="60"/>
      <w:jc w:val="center"/>
      <w:outlineLvl w:val="1"/>
    </w:pPr>
    <w:rPr>
      <w:rFonts w:asciiTheme="majorHAnsi" w:eastAsiaTheme="majorEastAsia" w:hAnsiTheme="majorHAnsi" w:cstheme="majorBidi"/>
    </w:rPr>
  </w:style>
  <w:style w:type="character" w:customStyle="1" w:styleId="OndertitelChar">
    <w:name w:val="Ondertitel Char"/>
    <w:basedOn w:val="Standaardalinea-lettertype"/>
    <w:link w:val="Ondertitel"/>
    <w:rsid w:val="00F5618A"/>
    <w:rPr>
      <w:rFonts w:asciiTheme="majorHAnsi" w:eastAsiaTheme="majorEastAsia" w:hAnsiTheme="majorHAnsi" w:cstheme="majorBidi"/>
      <w:sz w:val="24"/>
      <w:szCs w:val="24"/>
      <w:lang w:val="en-US"/>
    </w:rPr>
  </w:style>
  <w:style w:type="character" w:styleId="Zwaar">
    <w:name w:val="Strong"/>
    <w:uiPriority w:val="22"/>
    <w:qFormat/>
    <w:rsid w:val="00F5618A"/>
    <w:rPr>
      <w:b/>
      <w:bCs/>
    </w:rPr>
  </w:style>
  <w:style w:type="character" w:styleId="Nadruk">
    <w:name w:val="Emphasis"/>
    <w:basedOn w:val="Standaardalinea-lettertype"/>
    <w:uiPriority w:val="20"/>
    <w:qFormat/>
    <w:rsid w:val="00F5618A"/>
    <w:rPr>
      <w:i/>
      <w:iCs/>
    </w:rPr>
  </w:style>
  <w:style w:type="paragraph" w:styleId="Koptekst">
    <w:name w:val="header"/>
    <w:basedOn w:val="Standaard"/>
    <w:link w:val="KoptekstChar"/>
    <w:uiPriority w:val="99"/>
    <w:unhideWhenUsed/>
    <w:rsid w:val="002A336C"/>
    <w:pPr>
      <w:tabs>
        <w:tab w:val="center" w:pos="4536"/>
        <w:tab w:val="right" w:pos="9072"/>
      </w:tabs>
    </w:pPr>
  </w:style>
  <w:style w:type="character" w:customStyle="1" w:styleId="KoptekstChar">
    <w:name w:val="Koptekst Char"/>
    <w:basedOn w:val="Standaardalinea-lettertype"/>
    <w:link w:val="Koptekst"/>
    <w:uiPriority w:val="99"/>
    <w:rsid w:val="002A336C"/>
    <w:rPr>
      <w:sz w:val="24"/>
      <w:szCs w:val="24"/>
      <w:lang w:val="en-US"/>
    </w:rPr>
  </w:style>
  <w:style w:type="paragraph" w:styleId="Voettekst">
    <w:name w:val="footer"/>
    <w:basedOn w:val="Standaard"/>
    <w:link w:val="VoettekstChar"/>
    <w:uiPriority w:val="99"/>
    <w:unhideWhenUsed/>
    <w:rsid w:val="002A336C"/>
    <w:pPr>
      <w:tabs>
        <w:tab w:val="center" w:pos="4536"/>
        <w:tab w:val="right" w:pos="9072"/>
      </w:tabs>
    </w:pPr>
  </w:style>
  <w:style w:type="character" w:customStyle="1" w:styleId="VoettekstChar">
    <w:name w:val="Voettekst Char"/>
    <w:basedOn w:val="Standaardalinea-lettertype"/>
    <w:link w:val="Voettekst"/>
    <w:uiPriority w:val="99"/>
    <w:rsid w:val="002A336C"/>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5618A"/>
    <w:rPr>
      <w:sz w:val="24"/>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Standaard"/>
    <w:link w:val="OndertitelChar"/>
    <w:qFormat/>
    <w:rsid w:val="00F5618A"/>
    <w:pPr>
      <w:spacing w:after="60"/>
      <w:jc w:val="center"/>
      <w:outlineLvl w:val="1"/>
    </w:pPr>
    <w:rPr>
      <w:rFonts w:asciiTheme="majorHAnsi" w:eastAsiaTheme="majorEastAsia" w:hAnsiTheme="majorHAnsi" w:cstheme="majorBidi"/>
    </w:rPr>
  </w:style>
  <w:style w:type="character" w:customStyle="1" w:styleId="OndertitelChar">
    <w:name w:val="Ondertitel Char"/>
    <w:basedOn w:val="Standaardalinea-lettertype"/>
    <w:link w:val="Ondertitel"/>
    <w:rsid w:val="00F5618A"/>
    <w:rPr>
      <w:rFonts w:asciiTheme="majorHAnsi" w:eastAsiaTheme="majorEastAsia" w:hAnsiTheme="majorHAnsi" w:cstheme="majorBidi"/>
      <w:sz w:val="24"/>
      <w:szCs w:val="24"/>
      <w:lang w:val="en-US"/>
    </w:rPr>
  </w:style>
  <w:style w:type="character" w:styleId="Zwaar">
    <w:name w:val="Strong"/>
    <w:uiPriority w:val="22"/>
    <w:qFormat/>
    <w:rsid w:val="00F5618A"/>
    <w:rPr>
      <w:b/>
      <w:bCs/>
    </w:rPr>
  </w:style>
  <w:style w:type="character" w:styleId="Nadruk">
    <w:name w:val="Emphasis"/>
    <w:basedOn w:val="Standaardalinea-lettertype"/>
    <w:uiPriority w:val="20"/>
    <w:qFormat/>
    <w:rsid w:val="00F5618A"/>
    <w:rPr>
      <w:i/>
      <w:iCs/>
    </w:rPr>
  </w:style>
  <w:style w:type="paragraph" w:styleId="Koptekst">
    <w:name w:val="header"/>
    <w:basedOn w:val="Standaard"/>
    <w:link w:val="KoptekstChar"/>
    <w:uiPriority w:val="99"/>
    <w:unhideWhenUsed/>
    <w:rsid w:val="002A336C"/>
    <w:pPr>
      <w:tabs>
        <w:tab w:val="center" w:pos="4536"/>
        <w:tab w:val="right" w:pos="9072"/>
      </w:tabs>
    </w:pPr>
  </w:style>
  <w:style w:type="character" w:customStyle="1" w:styleId="KoptekstChar">
    <w:name w:val="Koptekst Char"/>
    <w:basedOn w:val="Standaardalinea-lettertype"/>
    <w:link w:val="Koptekst"/>
    <w:uiPriority w:val="99"/>
    <w:rsid w:val="002A336C"/>
    <w:rPr>
      <w:sz w:val="24"/>
      <w:szCs w:val="24"/>
      <w:lang w:val="en-US"/>
    </w:rPr>
  </w:style>
  <w:style w:type="paragraph" w:styleId="Voettekst">
    <w:name w:val="footer"/>
    <w:basedOn w:val="Standaard"/>
    <w:link w:val="VoettekstChar"/>
    <w:uiPriority w:val="99"/>
    <w:unhideWhenUsed/>
    <w:rsid w:val="002A336C"/>
    <w:pPr>
      <w:tabs>
        <w:tab w:val="center" w:pos="4536"/>
        <w:tab w:val="right" w:pos="9072"/>
      </w:tabs>
    </w:pPr>
  </w:style>
  <w:style w:type="character" w:customStyle="1" w:styleId="VoettekstChar">
    <w:name w:val="Voettekst Char"/>
    <w:basedOn w:val="Standaardalinea-lettertype"/>
    <w:link w:val="Voettekst"/>
    <w:uiPriority w:val="99"/>
    <w:rsid w:val="002A336C"/>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1041</Words>
  <Characters>5727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kvolk</dc:creator>
  <cp:lastModifiedBy>kvolk</cp:lastModifiedBy>
  <cp:revision>4</cp:revision>
  <dcterms:created xsi:type="dcterms:W3CDTF">2013-08-14T14:39:00Z</dcterms:created>
  <dcterms:modified xsi:type="dcterms:W3CDTF">2013-08-19T12:40:00Z</dcterms:modified>
</cp:coreProperties>
</file>