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3F0" w:rsidRPr="00A04A06" w:rsidRDefault="00A04A06">
      <w:pPr>
        <w:rPr>
          <w:b/>
          <w:lang w:val="nl-NL"/>
        </w:rPr>
      </w:pPr>
      <w:r>
        <w:rPr>
          <w:b/>
          <w:lang w:val="nl-NL"/>
        </w:rPr>
        <w:t xml:space="preserve">ALV 2013 - </w:t>
      </w:r>
      <w:r w:rsidRPr="00A04A06">
        <w:rPr>
          <w:b/>
          <w:lang w:val="nl-NL"/>
        </w:rPr>
        <w:t>JAARVERSLAGEN en ENQUETE</w:t>
      </w:r>
    </w:p>
    <w:p w:rsidR="00A04A06" w:rsidRDefault="00A04A06">
      <w:pPr>
        <w:rPr>
          <w:lang w:val="nl-NL"/>
        </w:rPr>
      </w:pPr>
    </w:p>
    <w:p w:rsidR="00807872" w:rsidRPr="00807872" w:rsidRDefault="00807872" w:rsidP="00807872">
      <w:pPr>
        <w:widowControl w:val="0"/>
        <w:suppressAutoHyphens/>
        <w:spacing w:after="200" w:line="276" w:lineRule="auto"/>
        <w:rPr>
          <w:rFonts w:asciiTheme="minorHAnsi" w:eastAsia="Droid Sans Fallback" w:hAnsiTheme="minorHAnsi" w:cs="Lohit Hindi"/>
          <w:b/>
          <w:color w:val="FF0000"/>
          <w:sz w:val="20"/>
          <w:szCs w:val="20"/>
          <w:lang w:val="nl-NL" w:eastAsia="zh-CN" w:bidi="hi-IN"/>
        </w:rPr>
      </w:pPr>
      <w:r w:rsidRPr="00807872">
        <w:rPr>
          <w:rFonts w:asciiTheme="minorHAnsi" w:eastAsia="Droid Sans Fallback" w:hAnsiTheme="minorHAnsi" w:cs="Lohit Hindi"/>
          <w:b/>
          <w:color w:val="FF0000"/>
          <w:sz w:val="20"/>
          <w:szCs w:val="20"/>
          <w:lang w:val="nl-NL" w:eastAsia="zh-CN" w:bidi="hi-IN"/>
        </w:rPr>
        <w:t>01</w:t>
      </w:r>
      <w:r w:rsidR="00070404">
        <w:rPr>
          <w:rFonts w:asciiTheme="minorHAnsi" w:eastAsia="Droid Sans Fallback" w:hAnsiTheme="minorHAnsi" w:cs="Lohit Hindi"/>
          <w:b/>
          <w:color w:val="FF0000"/>
          <w:sz w:val="20"/>
          <w:szCs w:val="20"/>
          <w:lang w:val="nl-NL" w:eastAsia="zh-CN" w:bidi="hi-IN"/>
        </w:rPr>
        <w:t xml:space="preserve">. </w:t>
      </w:r>
      <w:r w:rsidRPr="00807872">
        <w:rPr>
          <w:rFonts w:asciiTheme="minorHAnsi" w:eastAsia="Droid Sans Fallback" w:hAnsiTheme="minorHAnsi" w:cs="Lohit Hindi"/>
          <w:b/>
          <w:color w:val="FF0000"/>
          <w:sz w:val="20"/>
          <w:szCs w:val="20"/>
          <w:lang w:val="nl-NL" w:eastAsia="zh-CN" w:bidi="hi-IN"/>
        </w:rPr>
        <w:t>Jaarverslag secretaris 2012-2013 - Kees Volkers</w:t>
      </w:r>
    </w:p>
    <w:p w:rsidR="00566F9D" w:rsidRPr="00566F9D" w:rsidRDefault="00566F9D" w:rsidP="00566F9D">
      <w:pPr>
        <w:widowControl w:val="0"/>
        <w:suppressAutoHyphens/>
        <w:spacing w:line="276" w:lineRule="auto"/>
        <w:rPr>
          <w:rFonts w:asciiTheme="minorHAnsi" w:eastAsia="Droid Sans Fallback" w:hAnsiTheme="minorHAnsi" w:cs="Lohit Hindi"/>
          <w:b/>
          <w:sz w:val="20"/>
          <w:szCs w:val="20"/>
          <w:lang w:val="nl-NL" w:eastAsia="zh-CN" w:bidi="hi-IN"/>
        </w:rPr>
      </w:pPr>
      <w:r w:rsidRPr="00566F9D">
        <w:rPr>
          <w:rFonts w:asciiTheme="minorHAnsi" w:eastAsia="Droid Sans Fallback" w:hAnsiTheme="minorHAnsi" w:cs="Lohit Hindi"/>
          <w:b/>
          <w:sz w:val="20"/>
          <w:szCs w:val="20"/>
          <w:lang w:val="nl-NL" w:eastAsia="zh-CN" w:bidi="hi-IN"/>
        </w:rPr>
        <w:t>Algemeen</w:t>
      </w:r>
    </w:p>
    <w:p w:rsidR="00566F9D" w:rsidRPr="00566F9D" w:rsidRDefault="00566F9D" w:rsidP="00566F9D">
      <w:pPr>
        <w:widowControl w:val="0"/>
        <w:suppressAutoHyphens/>
        <w:spacing w:line="276" w:lineRule="auto"/>
        <w:rPr>
          <w:rFonts w:asciiTheme="minorHAnsi" w:eastAsia="Droid Sans Fallback" w:hAnsiTheme="minorHAnsi" w:cs="Lohit Hindi"/>
          <w:sz w:val="20"/>
          <w:szCs w:val="20"/>
          <w:lang w:val="nl-NL" w:eastAsia="zh-CN" w:bidi="hi-IN"/>
        </w:rPr>
      </w:pPr>
      <w:r w:rsidRPr="00566F9D">
        <w:rPr>
          <w:rFonts w:asciiTheme="minorHAnsi" w:eastAsia="Droid Sans Fallback" w:hAnsiTheme="minorHAnsi" w:cs="Lohit Hindi"/>
          <w:sz w:val="20"/>
          <w:szCs w:val="20"/>
          <w:lang w:val="nl-NL" w:eastAsia="zh-CN" w:bidi="hi-IN"/>
        </w:rPr>
        <w:t xml:space="preserve">In het algemeen was het een goed en stabiel jaar, met een (technisch) goed verlopen en gezellige interne en externe competitie en enkele geslaagde toernooien, waarbij met name de nieuwe opzet van ons rapid-toernooi zeer succesvol bleek. Vele leden waren actief bij de organisatie van de verschillende activiteiten. Opkomst interne competitie en ledenverloop is vergeleken met vorig jaar stabiel gebleven. Een zorg is wel dat dit niet verder terugloopt en liefst weer een groei laat zien. Binnen de vereniging waren afgelopen jaar twee overlijdensgevallen te betreuren. Allereerst onze gastheer van het eerste uur van de Stichting Dijckzigt, tevens Gouden Loper, Ruud Rose. Kort daarna ons erelid en veelvoudig clubkampioen Wiebe de Vries. In beide gevallen was het bestuur vertegenwoordigd bij de uitvaartplechtigheid.  </w:t>
      </w:r>
    </w:p>
    <w:p w:rsidR="00566F9D" w:rsidRDefault="00566F9D" w:rsidP="00807872">
      <w:pPr>
        <w:widowControl w:val="0"/>
        <w:suppressAutoHyphens/>
        <w:spacing w:line="276" w:lineRule="auto"/>
        <w:rPr>
          <w:rFonts w:asciiTheme="minorHAnsi" w:eastAsia="Droid Sans Fallback" w:hAnsiTheme="minorHAnsi" w:cs="Lohit Hindi"/>
          <w:sz w:val="20"/>
          <w:szCs w:val="20"/>
          <w:lang w:val="nl-NL" w:eastAsia="zh-CN" w:bidi="hi-IN"/>
        </w:rPr>
      </w:pPr>
    </w:p>
    <w:p w:rsidR="00807872" w:rsidRPr="00566F9D" w:rsidRDefault="00807872" w:rsidP="00807872">
      <w:pPr>
        <w:widowControl w:val="0"/>
        <w:suppressAutoHyphens/>
        <w:spacing w:line="276" w:lineRule="auto"/>
        <w:rPr>
          <w:rFonts w:asciiTheme="minorHAnsi" w:eastAsia="Droid Sans Fallback" w:hAnsiTheme="minorHAnsi" w:cs="Lohit Hindi"/>
          <w:b/>
          <w:sz w:val="20"/>
          <w:szCs w:val="20"/>
          <w:lang w:val="nl-NL" w:eastAsia="zh-CN" w:bidi="hi-IN"/>
        </w:rPr>
      </w:pPr>
      <w:r w:rsidRPr="00566F9D">
        <w:rPr>
          <w:rFonts w:asciiTheme="minorHAnsi" w:eastAsia="Droid Sans Fallback" w:hAnsiTheme="minorHAnsi" w:cs="Lohit Hindi"/>
          <w:b/>
          <w:sz w:val="20"/>
          <w:szCs w:val="20"/>
          <w:lang w:val="nl-NL" w:eastAsia="zh-CN" w:bidi="hi-IN"/>
        </w:rPr>
        <w:t>Bestuur</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r w:rsidRPr="00807872">
        <w:rPr>
          <w:rFonts w:asciiTheme="minorHAnsi" w:eastAsia="Droid Sans Fallback" w:hAnsiTheme="minorHAnsi" w:cs="Lohit Hindi"/>
          <w:sz w:val="20"/>
          <w:szCs w:val="20"/>
          <w:lang w:val="nl-NL" w:eastAsia="zh-CN" w:bidi="hi-IN"/>
        </w:rPr>
        <w:t>Het afgelopen seizoen was het bestuur als volgt samengesteld:</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bookmarkStart w:id="0" w:name="_GoBack"/>
      <w:bookmarkEnd w:id="0"/>
      <w:r w:rsidRPr="00807872">
        <w:rPr>
          <w:rFonts w:asciiTheme="minorHAnsi" w:eastAsia="Droid Sans Fallback" w:hAnsiTheme="minorHAnsi" w:cs="Lohit Hindi"/>
          <w:sz w:val="20"/>
          <w:szCs w:val="20"/>
          <w:lang w:val="nl-NL" w:eastAsia="zh-CN" w:bidi="hi-IN"/>
        </w:rPr>
        <w:t>Voorzitter:</w:t>
      </w:r>
      <w:r w:rsidRPr="00807872">
        <w:rPr>
          <w:rFonts w:asciiTheme="minorHAnsi" w:eastAsia="Droid Sans Fallback" w:hAnsiTheme="minorHAnsi" w:cs="Lohit Hindi"/>
          <w:sz w:val="20"/>
          <w:szCs w:val="20"/>
          <w:lang w:val="nl-NL" w:eastAsia="zh-CN" w:bidi="hi-IN"/>
        </w:rPr>
        <w:tab/>
      </w:r>
      <w:r w:rsidRPr="00807872">
        <w:rPr>
          <w:rFonts w:asciiTheme="minorHAnsi" w:eastAsia="Droid Sans Fallback" w:hAnsiTheme="minorHAnsi" w:cs="Lohit Hindi"/>
          <w:sz w:val="20"/>
          <w:szCs w:val="20"/>
          <w:lang w:val="nl-NL" w:eastAsia="zh-CN" w:bidi="hi-IN"/>
        </w:rPr>
        <w:tab/>
        <w:t>Geurt van de Wal</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r w:rsidRPr="00807872">
        <w:rPr>
          <w:rFonts w:asciiTheme="minorHAnsi" w:eastAsia="Droid Sans Fallback" w:hAnsiTheme="minorHAnsi" w:cs="Lohit Hindi"/>
          <w:sz w:val="20"/>
          <w:szCs w:val="20"/>
          <w:lang w:val="nl-NL" w:eastAsia="zh-CN" w:bidi="hi-IN"/>
        </w:rPr>
        <w:t>Secretaris:</w:t>
      </w:r>
      <w:r w:rsidRPr="00807872">
        <w:rPr>
          <w:rFonts w:asciiTheme="minorHAnsi" w:eastAsia="Droid Sans Fallback" w:hAnsiTheme="minorHAnsi" w:cs="Lohit Hindi"/>
          <w:sz w:val="20"/>
          <w:szCs w:val="20"/>
          <w:lang w:val="nl-NL" w:eastAsia="zh-CN" w:bidi="hi-IN"/>
        </w:rPr>
        <w:tab/>
      </w:r>
      <w:r w:rsidRPr="00807872">
        <w:rPr>
          <w:rFonts w:asciiTheme="minorHAnsi" w:eastAsia="Droid Sans Fallback" w:hAnsiTheme="minorHAnsi" w:cs="Lohit Hindi"/>
          <w:sz w:val="20"/>
          <w:szCs w:val="20"/>
          <w:lang w:val="nl-NL" w:eastAsia="zh-CN" w:bidi="hi-IN"/>
        </w:rPr>
        <w:tab/>
        <w:t>Kees Volkers</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r w:rsidRPr="00807872">
        <w:rPr>
          <w:rFonts w:asciiTheme="minorHAnsi" w:eastAsia="Droid Sans Fallback" w:hAnsiTheme="minorHAnsi" w:cs="Lohit Hindi"/>
          <w:sz w:val="20"/>
          <w:szCs w:val="20"/>
          <w:lang w:val="nl-NL" w:eastAsia="zh-CN" w:bidi="hi-IN"/>
        </w:rPr>
        <w:t>Penningmeester:</w:t>
      </w:r>
      <w:r w:rsidRPr="00807872">
        <w:rPr>
          <w:rFonts w:asciiTheme="minorHAnsi" w:eastAsia="Droid Sans Fallback" w:hAnsiTheme="minorHAnsi" w:cs="Lohit Hindi"/>
          <w:sz w:val="20"/>
          <w:szCs w:val="20"/>
          <w:lang w:val="nl-NL" w:eastAsia="zh-CN" w:bidi="hi-IN"/>
        </w:rPr>
        <w:tab/>
      </w:r>
      <w:r w:rsidRPr="00807872">
        <w:rPr>
          <w:rFonts w:asciiTheme="minorHAnsi" w:eastAsia="Droid Sans Fallback" w:hAnsiTheme="minorHAnsi" w:cs="Lohit Hindi"/>
          <w:sz w:val="20"/>
          <w:szCs w:val="20"/>
          <w:lang w:val="nl-NL" w:eastAsia="zh-CN" w:bidi="hi-IN"/>
        </w:rPr>
        <w:tab/>
        <w:t>Majnu Michaud*</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r w:rsidRPr="00807872">
        <w:rPr>
          <w:rFonts w:asciiTheme="minorHAnsi" w:eastAsia="Droid Sans Fallback" w:hAnsiTheme="minorHAnsi" w:cs="Lohit Hindi"/>
          <w:sz w:val="20"/>
          <w:szCs w:val="20"/>
          <w:lang w:val="nl-NL" w:eastAsia="zh-CN" w:bidi="hi-IN"/>
        </w:rPr>
        <w:t>Wedstrijdleider intern:</w:t>
      </w:r>
      <w:r w:rsidRPr="00807872">
        <w:rPr>
          <w:rFonts w:asciiTheme="minorHAnsi" w:eastAsia="Droid Sans Fallback" w:hAnsiTheme="minorHAnsi" w:cs="Lohit Hindi"/>
          <w:sz w:val="20"/>
          <w:szCs w:val="20"/>
          <w:lang w:val="nl-NL" w:eastAsia="zh-CN" w:bidi="hi-IN"/>
        </w:rPr>
        <w:tab/>
        <w:t>Henk van Lingen</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r w:rsidRPr="00807872">
        <w:rPr>
          <w:rFonts w:asciiTheme="minorHAnsi" w:eastAsia="Droid Sans Fallback" w:hAnsiTheme="minorHAnsi" w:cs="Lohit Hindi"/>
          <w:sz w:val="20"/>
          <w:szCs w:val="20"/>
          <w:lang w:val="nl-NL" w:eastAsia="zh-CN" w:bidi="hi-IN"/>
        </w:rPr>
        <w:t>Wedstrijdleider extern:</w:t>
      </w:r>
      <w:r w:rsidRPr="00807872">
        <w:rPr>
          <w:rFonts w:asciiTheme="minorHAnsi" w:eastAsia="Droid Sans Fallback" w:hAnsiTheme="minorHAnsi" w:cs="Lohit Hindi"/>
          <w:sz w:val="20"/>
          <w:szCs w:val="20"/>
          <w:lang w:val="nl-NL" w:eastAsia="zh-CN" w:bidi="hi-IN"/>
        </w:rPr>
        <w:tab/>
        <w:t>Jan Prins</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r w:rsidRPr="00807872">
        <w:rPr>
          <w:rFonts w:asciiTheme="minorHAnsi" w:eastAsia="Droid Sans Fallback" w:hAnsiTheme="minorHAnsi" w:cs="Lohit Hindi"/>
          <w:sz w:val="20"/>
          <w:szCs w:val="20"/>
          <w:lang w:val="nl-NL" w:eastAsia="zh-CN" w:bidi="hi-IN"/>
        </w:rPr>
        <w:t>Materiaalcommissaris:</w:t>
      </w:r>
      <w:r w:rsidRPr="00807872">
        <w:rPr>
          <w:rFonts w:asciiTheme="minorHAnsi" w:eastAsia="Droid Sans Fallback" w:hAnsiTheme="minorHAnsi" w:cs="Lohit Hindi"/>
          <w:sz w:val="20"/>
          <w:szCs w:val="20"/>
          <w:lang w:val="nl-NL" w:eastAsia="zh-CN" w:bidi="hi-IN"/>
        </w:rPr>
        <w:tab/>
        <w:t>John Temming</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r w:rsidRPr="00807872">
        <w:rPr>
          <w:rFonts w:asciiTheme="minorHAnsi" w:eastAsia="Droid Sans Fallback" w:hAnsiTheme="minorHAnsi" w:cs="Lohit Hindi"/>
          <w:sz w:val="20"/>
          <w:szCs w:val="20"/>
          <w:lang w:val="nl-NL" w:eastAsia="zh-CN" w:bidi="hi-IN"/>
        </w:rPr>
        <w:t>*(geassisteerd door Gerwin van der Kamp)</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r w:rsidRPr="00807872">
        <w:rPr>
          <w:rFonts w:asciiTheme="minorHAnsi" w:eastAsia="Droid Sans Fallback" w:hAnsiTheme="minorHAnsi" w:cs="Lohit Hindi"/>
          <w:sz w:val="20"/>
          <w:szCs w:val="20"/>
          <w:lang w:val="nl-NL" w:eastAsia="zh-CN" w:bidi="hi-IN"/>
        </w:rPr>
        <w:t xml:space="preserve">De nieuwe voorzitter Geurt van de Wal werd door de ALV 2012 gekozen als opvolger van Marcel Bijlsma, die na negen jaar bestuur (penningmeester en voorzitter) terugtreedt. </w:t>
      </w:r>
      <w:r w:rsidR="003B31E3">
        <w:rPr>
          <w:rFonts w:asciiTheme="minorHAnsi" w:eastAsia="Droid Sans Fallback" w:hAnsiTheme="minorHAnsi" w:cs="Lohit Hindi"/>
          <w:sz w:val="20"/>
          <w:szCs w:val="20"/>
          <w:lang w:val="nl-NL" w:eastAsia="zh-CN" w:bidi="hi-IN"/>
        </w:rPr>
        <w:t xml:space="preserve">Majnu Michaud en Geurt van de Wal zijn statutair aftredend, maar herkiesbaar. </w:t>
      </w:r>
      <w:r w:rsidRPr="00807872">
        <w:rPr>
          <w:rFonts w:asciiTheme="minorHAnsi" w:eastAsia="Droid Sans Fallback" w:hAnsiTheme="minorHAnsi" w:cs="Lohit Hindi"/>
          <w:sz w:val="20"/>
          <w:szCs w:val="20"/>
          <w:lang w:val="nl-NL" w:eastAsia="zh-CN" w:bidi="hi-IN"/>
        </w:rPr>
        <w:t xml:space="preserve">Jan Prins is aftredend als wedstrijdleider extern en stelt zich niet herkiesbaar. Pieter Bakker heeft aangeboden zich kandidaat te stellen voor deze functie.   </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p>
    <w:p w:rsidR="00807872" w:rsidRPr="00807872" w:rsidRDefault="00807872" w:rsidP="00807872">
      <w:pPr>
        <w:widowControl w:val="0"/>
        <w:suppressAutoHyphens/>
        <w:spacing w:line="276" w:lineRule="auto"/>
        <w:rPr>
          <w:rFonts w:asciiTheme="minorHAnsi" w:eastAsia="Droid Sans Fallback" w:hAnsiTheme="minorHAnsi" w:cs="Lohit Hindi"/>
          <w:b/>
          <w:sz w:val="20"/>
          <w:szCs w:val="20"/>
          <w:lang w:val="nl-NL" w:eastAsia="zh-CN" w:bidi="hi-IN"/>
        </w:rPr>
      </w:pPr>
      <w:r w:rsidRPr="00807872">
        <w:rPr>
          <w:rFonts w:asciiTheme="minorHAnsi" w:eastAsia="Droid Sans Fallback" w:hAnsiTheme="minorHAnsi" w:cs="Lohit Hindi"/>
          <w:b/>
          <w:sz w:val="20"/>
          <w:szCs w:val="20"/>
          <w:lang w:val="nl-NL" w:eastAsia="zh-CN" w:bidi="hi-IN"/>
        </w:rPr>
        <w:t>Activiteiten bestuur</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r w:rsidRPr="00807872">
        <w:rPr>
          <w:rFonts w:asciiTheme="minorHAnsi" w:eastAsia="Droid Sans Fallback" w:hAnsiTheme="minorHAnsi" w:cs="Lohit Hindi"/>
          <w:sz w:val="20"/>
          <w:szCs w:val="20"/>
          <w:lang w:val="nl-NL" w:eastAsia="zh-CN" w:bidi="hi-IN"/>
        </w:rPr>
        <w:t>Het bestuur is afgelopen jaar - tussen ALV 2012 en ALV 2013 - zes keer plenair bijeengekomen, incl. het traditionele etentje voor de ALV (</w:t>
      </w:r>
      <w:r w:rsidR="004F2B56">
        <w:rPr>
          <w:rFonts w:asciiTheme="minorHAnsi" w:eastAsia="Droid Sans Fallback" w:hAnsiTheme="minorHAnsi" w:cs="Lohit Hindi"/>
          <w:sz w:val="20"/>
          <w:szCs w:val="20"/>
          <w:lang w:val="nl-NL" w:eastAsia="zh-CN" w:bidi="hi-IN"/>
        </w:rPr>
        <w:t>wellicht ten overvloede: op eigen kosten).</w:t>
      </w:r>
      <w:r w:rsidRPr="00807872">
        <w:rPr>
          <w:rFonts w:asciiTheme="minorHAnsi" w:eastAsia="Droid Sans Fallback" w:hAnsiTheme="minorHAnsi" w:cs="Lohit Hindi"/>
          <w:sz w:val="20"/>
          <w:szCs w:val="20"/>
          <w:lang w:val="nl-NL" w:eastAsia="zh-CN" w:bidi="hi-IN"/>
        </w:rPr>
        <w:t xml:space="preserve"> Naast de gangbare zaken is het bestuur het afgelopen jaar met name druk geweest om de bingo-regeling met Dijckzigt af te ronden.  Het bestuur is niet langer verantwoordelijk voor de bingo-avonden van Dijckzigt, waardoor de club de bingo-inkomsten zal gaan missen. Er is na het overlijden van Ruud Rose overleg geweest met zijn vrouw Jo over de voortzetting van Dijckzijgt. Hierbij is overleg met mede-huurder </w:t>
      </w:r>
      <w:r w:rsidR="004F2B56">
        <w:rPr>
          <w:rFonts w:asciiTheme="minorHAnsi" w:eastAsia="Droid Sans Fallback" w:hAnsiTheme="minorHAnsi" w:cs="Lohit Hindi"/>
          <w:sz w:val="20"/>
          <w:szCs w:val="20"/>
          <w:lang w:val="nl-NL" w:eastAsia="zh-CN" w:bidi="hi-IN"/>
        </w:rPr>
        <w:t xml:space="preserve">schaakclub </w:t>
      </w:r>
      <w:r w:rsidRPr="00807872">
        <w:rPr>
          <w:rFonts w:asciiTheme="minorHAnsi" w:eastAsia="Droid Sans Fallback" w:hAnsiTheme="minorHAnsi" w:cs="Lohit Hindi"/>
          <w:sz w:val="20"/>
          <w:szCs w:val="20"/>
          <w:lang w:val="nl-NL" w:eastAsia="zh-CN" w:bidi="hi-IN"/>
        </w:rPr>
        <w:t>Oud Zuijlen geweest. Er is een nieuw huurcontract met Dijckzigt gesloten, tegen een gunstiger tarief, als compensatie voor de derving van de bingo-vergoeding</w:t>
      </w:r>
      <w:r w:rsidR="004F2B56">
        <w:rPr>
          <w:rFonts w:asciiTheme="minorHAnsi" w:eastAsia="Droid Sans Fallback" w:hAnsiTheme="minorHAnsi" w:cs="Lohit Hindi"/>
          <w:sz w:val="20"/>
          <w:szCs w:val="20"/>
          <w:lang w:val="nl-NL" w:eastAsia="zh-CN" w:bidi="hi-IN"/>
        </w:rPr>
        <w:t xml:space="preserve">. </w:t>
      </w:r>
      <w:r w:rsidRPr="00807872">
        <w:rPr>
          <w:rFonts w:asciiTheme="minorHAnsi" w:eastAsia="Droid Sans Fallback" w:hAnsiTheme="minorHAnsi" w:cs="Lohit Hindi"/>
          <w:sz w:val="20"/>
          <w:szCs w:val="20"/>
          <w:lang w:val="nl-NL" w:eastAsia="zh-CN" w:bidi="hi-IN"/>
        </w:rPr>
        <w:t xml:space="preserve">  </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p>
    <w:p w:rsidR="00807872" w:rsidRPr="004F2B56" w:rsidRDefault="00807872" w:rsidP="00807872">
      <w:pPr>
        <w:widowControl w:val="0"/>
        <w:suppressAutoHyphens/>
        <w:spacing w:line="276" w:lineRule="auto"/>
        <w:rPr>
          <w:rFonts w:asciiTheme="minorHAnsi" w:eastAsia="Droid Sans Fallback" w:hAnsiTheme="minorHAnsi" w:cs="Lohit Hindi"/>
          <w:b/>
          <w:sz w:val="20"/>
          <w:szCs w:val="20"/>
          <w:lang w:val="nl-NL" w:eastAsia="zh-CN" w:bidi="hi-IN"/>
        </w:rPr>
      </w:pPr>
      <w:r w:rsidRPr="004F2B56">
        <w:rPr>
          <w:rFonts w:asciiTheme="minorHAnsi" w:eastAsia="Droid Sans Fallback" w:hAnsiTheme="minorHAnsi" w:cs="Lohit Hindi"/>
          <w:b/>
          <w:sz w:val="20"/>
          <w:szCs w:val="20"/>
          <w:lang w:val="nl-NL" w:eastAsia="zh-CN" w:bidi="hi-IN"/>
        </w:rPr>
        <w:t>Ledenverloop</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r w:rsidRPr="00807872">
        <w:rPr>
          <w:rFonts w:asciiTheme="minorHAnsi" w:eastAsia="Droid Sans Fallback" w:hAnsiTheme="minorHAnsi" w:cs="Lohit Hindi"/>
          <w:sz w:val="20"/>
          <w:szCs w:val="20"/>
          <w:lang w:val="nl-NL" w:eastAsia="zh-CN" w:bidi="hi-IN"/>
        </w:rPr>
        <w:t xml:space="preserve">Ons ledenaantal  is afgelopen jaar stabiel gebleven. Vergeleken met vorig jaar (peiling 1 augustus 2012) hebben we nu een KNSB-lid meer (was 55, nu 56) en twee Gouden Lopers minder (was 18, nu 16). We verwachten nog wel enkele mutaties de komende weken, zoals gebruikelijk rond de seizoenswisseling.   </w:t>
      </w:r>
    </w:p>
    <w:p w:rsidR="00807872" w:rsidRPr="00807872" w:rsidRDefault="00807872" w:rsidP="00807872">
      <w:pPr>
        <w:widowControl w:val="0"/>
        <w:suppressAutoHyphens/>
        <w:spacing w:line="276" w:lineRule="auto"/>
        <w:rPr>
          <w:rFonts w:asciiTheme="minorHAnsi" w:eastAsia="Droid Sans Fallback" w:hAnsiTheme="minorHAnsi" w:cs="Lohit Hindi"/>
          <w:i/>
          <w:sz w:val="20"/>
          <w:szCs w:val="20"/>
          <w:lang w:val="nl-NL" w:eastAsia="zh-CN" w:bidi="hi-IN"/>
        </w:rPr>
      </w:pPr>
      <w:r w:rsidRPr="00807872">
        <w:rPr>
          <w:rFonts w:asciiTheme="minorHAnsi" w:eastAsia="Droid Sans Fallback" w:hAnsiTheme="minorHAnsi" w:cs="Lohit Hindi"/>
          <w:i/>
          <w:sz w:val="20"/>
          <w:szCs w:val="20"/>
          <w:lang w:val="nl-NL" w:eastAsia="zh-CN" w:bidi="hi-IN"/>
        </w:rPr>
        <w:t>KNSB-leden:</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r w:rsidRPr="00807872">
        <w:rPr>
          <w:rFonts w:asciiTheme="minorHAnsi" w:eastAsia="Droid Sans Fallback" w:hAnsiTheme="minorHAnsi" w:cs="Lohit Hindi"/>
          <w:sz w:val="20"/>
          <w:szCs w:val="20"/>
          <w:lang w:val="nl-NL" w:eastAsia="zh-CN" w:bidi="hi-IN"/>
        </w:rPr>
        <w:t>Nieuw: David Bakker, Wim van Hoek, Peter Hoogakker, Johan van der Sluis, Eric van Aart (per 01-08-2013)</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r w:rsidRPr="00807872">
        <w:rPr>
          <w:rFonts w:asciiTheme="minorHAnsi" w:eastAsia="Droid Sans Fallback" w:hAnsiTheme="minorHAnsi" w:cs="Lohit Hindi"/>
          <w:sz w:val="20"/>
          <w:szCs w:val="20"/>
          <w:lang w:val="nl-NL" w:eastAsia="zh-CN" w:bidi="hi-IN"/>
        </w:rPr>
        <w:t>Weg: Hans Donck, Dick de Bruijn, Olger van Dijk, Wiebe de Vries (overl.)</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p>
    <w:p w:rsidR="00807872" w:rsidRPr="00807872" w:rsidRDefault="00807872" w:rsidP="00807872">
      <w:pPr>
        <w:widowControl w:val="0"/>
        <w:suppressAutoHyphens/>
        <w:spacing w:line="276" w:lineRule="auto"/>
        <w:rPr>
          <w:rFonts w:asciiTheme="minorHAnsi" w:eastAsia="Droid Sans Fallback" w:hAnsiTheme="minorHAnsi" w:cs="Lohit Hindi"/>
          <w:i/>
          <w:sz w:val="20"/>
          <w:szCs w:val="20"/>
          <w:lang w:val="nl-NL" w:eastAsia="zh-CN" w:bidi="hi-IN"/>
        </w:rPr>
      </w:pPr>
      <w:r w:rsidRPr="00807872">
        <w:rPr>
          <w:rFonts w:asciiTheme="minorHAnsi" w:eastAsia="Droid Sans Fallback" w:hAnsiTheme="minorHAnsi" w:cs="Lohit Hindi"/>
          <w:i/>
          <w:sz w:val="20"/>
          <w:szCs w:val="20"/>
          <w:lang w:val="nl-NL" w:eastAsia="zh-CN" w:bidi="hi-IN"/>
        </w:rPr>
        <w:t>Gouden Lopers:</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r w:rsidRPr="00807872">
        <w:rPr>
          <w:rFonts w:asciiTheme="minorHAnsi" w:eastAsia="Droid Sans Fallback" w:hAnsiTheme="minorHAnsi" w:cs="Lohit Hindi"/>
          <w:sz w:val="20"/>
          <w:szCs w:val="20"/>
          <w:lang w:val="nl-NL" w:eastAsia="zh-CN" w:bidi="hi-IN"/>
        </w:rPr>
        <w:t>Nieuw: Olger van Dijk, Pascal Boittin</w:t>
      </w:r>
    </w:p>
    <w:p w:rsidR="00807872" w:rsidRPr="00807872" w:rsidRDefault="00807872" w:rsidP="00807872">
      <w:pPr>
        <w:widowControl w:val="0"/>
        <w:suppressAutoHyphens/>
        <w:spacing w:line="276" w:lineRule="auto"/>
        <w:rPr>
          <w:rFonts w:asciiTheme="minorHAnsi" w:eastAsia="Droid Sans Fallback" w:hAnsiTheme="minorHAnsi" w:cs="Lohit Hindi"/>
          <w:i/>
          <w:sz w:val="20"/>
          <w:szCs w:val="20"/>
          <w:lang w:val="nl-NL" w:eastAsia="zh-CN" w:bidi="hi-IN"/>
        </w:rPr>
      </w:pPr>
      <w:r w:rsidRPr="00807872">
        <w:rPr>
          <w:rFonts w:asciiTheme="minorHAnsi" w:eastAsia="Droid Sans Fallback" w:hAnsiTheme="minorHAnsi" w:cs="Lohit Hindi"/>
          <w:sz w:val="20"/>
          <w:szCs w:val="20"/>
          <w:lang w:val="nl-NL" w:eastAsia="zh-CN" w:bidi="hi-IN"/>
        </w:rPr>
        <w:t>Weg: Arjan Bijen, Antonio Carretero, Rene Goverde, Ruud Rose (overl.)</w:t>
      </w:r>
    </w:p>
    <w:p w:rsidR="00807872" w:rsidRPr="00807872" w:rsidRDefault="00807872" w:rsidP="00807872">
      <w:pPr>
        <w:widowControl w:val="0"/>
        <w:suppressAutoHyphens/>
        <w:spacing w:line="276" w:lineRule="auto"/>
        <w:rPr>
          <w:rFonts w:asciiTheme="minorHAnsi" w:eastAsia="Droid Sans Fallback" w:hAnsiTheme="minorHAnsi" w:cs="Lohit Hindi"/>
          <w:i/>
          <w:sz w:val="20"/>
          <w:szCs w:val="20"/>
          <w:lang w:val="nl-NL" w:eastAsia="zh-CN" w:bidi="hi-IN"/>
        </w:rPr>
      </w:pP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u w:val="single"/>
          <w:lang w:val="nl-NL" w:eastAsia="zh-CN" w:bidi="hi-IN"/>
        </w:rPr>
      </w:pPr>
      <w:r w:rsidRPr="00807872">
        <w:rPr>
          <w:rFonts w:asciiTheme="minorHAnsi" w:eastAsia="Droid Sans Fallback" w:hAnsiTheme="minorHAnsi" w:cs="Lohit Hindi"/>
          <w:sz w:val="20"/>
          <w:szCs w:val="20"/>
          <w:u w:val="single"/>
          <w:lang w:val="nl-NL" w:eastAsia="zh-CN" w:bidi="hi-IN"/>
        </w:rPr>
        <w:t>Ledenverloop DRL</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u w:val="single"/>
          <w:lang w:val="nl-NL" w:eastAsia="zh-CN" w:bidi="hi-IN"/>
        </w:rPr>
      </w:pPr>
      <w:r w:rsidRPr="00807872">
        <w:rPr>
          <w:rFonts w:asciiTheme="minorHAnsi" w:eastAsia="Droid Sans Fallback" w:hAnsiTheme="minorHAnsi" w:cs="Lohit Hindi"/>
          <w:sz w:val="20"/>
          <w:szCs w:val="20"/>
          <w:u w:val="single"/>
          <w:lang w:val="nl-NL" w:eastAsia="zh-CN" w:bidi="hi-IN"/>
        </w:rPr>
        <w:tab/>
      </w:r>
      <w:r w:rsidRPr="00807872">
        <w:rPr>
          <w:rFonts w:asciiTheme="minorHAnsi" w:eastAsia="Droid Sans Fallback" w:hAnsiTheme="minorHAnsi" w:cs="Lohit Hindi"/>
          <w:sz w:val="20"/>
          <w:szCs w:val="20"/>
          <w:u w:val="single"/>
          <w:lang w:val="nl-NL" w:eastAsia="zh-CN" w:bidi="hi-IN"/>
        </w:rPr>
        <w:tab/>
      </w:r>
      <w:r w:rsidRPr="00807872">
        <w:rPr>
          <w:rFonts w:asciiTheme="minorHAnsi" w:eastAsia="Droid Sans Fallback" w:hAnsiTheme="minorHAnsi" w:cs="Lohit Hindi"/>
          <w:sz w:val="20"/>
          <w:szCs w:val="20"/>
          <w:u w:val="single"/>
          <w:lang w:val="nl-NL" w:eastAsia="zh-CN" w:bidi="hi-IN"/>
        </w:rPr>
        <w:tab/>
        <w:t xml:space="preserve">   </w:t>
      </w:r>
      <w:r>
        <w:rPr>
          <w:rFonts w:asciiTheme="minorHAnsi" w:eastAsia="Droid Sans Fallback" w:hAnsiTheme="minorHAnsi" w:cs="Lohit Hindi"/>
          <w:sz w:val="20"/>
          <w:szCs w:val="20"/>
          <w:u w:val="single"/>
          <w:lang w:val="nl-NL" w:eastAsia="zh-CN" w:bidi="hi-IN"/>
        </w:rPr>
        <w:t xml:space="preserve"> </w:t>
      </w:r>
      <w:r w:rsidRPr="00807872">
        <w:rPr>
          <w:rFonts w:asciiTheme="minorHAnsi" w:eastAsia="Droid Sans Fallback" w:hAnsiTheme="minorHAnsi" w:cs="Lohit Hindi"/>
          <w:sz w:val="20"/>
          <w:szCs w:val="20"/>
          <w:u w:val="single"/>
          <w:lang w:val="nl-NL" w:eastAsia="zh-CN" w:bidi="hi-IN"/>
        </w:rPr>
        <w:t>1/8 2013</w:t>
      </w:r>
      <w:r w:rsidRPr="00807872">
        <w:rPr>
          <w:rFonts w:asciiTheme="minorHAnsi" w:eastAsia="Droid Sans Fallback" w:hAnsiTheme="minorHAnsi" w:cs="Lohit Hindi"/>
          <w:sz w:val="20"/>
          <w:szCs w:val="20"/>
          <w:u w:val="single"/>
          <w:lang w:val="nl-NL" w:eastAsia="zh-CN" w:bidi="hi-IN"/>
        </w:rPr>
        <w:tab/>
        <w:t xml:space="preserve">  </w:t>
      </w:r>
      <w:r>
        <w:rPr>
          <w:rFonts w:asciiTheme="minorHAnsi" w:eastAsia="Droid Sans Fallback" w:hAnsiTheme="minorHAnsi" w:cs="Lohit Hindi"/>
          <w:sz w:val="20"/>
          <w:szCs w:val="20"/>
          <w:u w:val="single"/>
          <w:lang w:val="nl-NL" w:eastAsia="zh-CN" w:bidi="hi-IN"/>
        </w:rPr>
        <w:t xml:space="preserve">  </w:t>
      </w:r>
      <w:r w:rsidRPr="00807872">
        <w:rPr>
          <w:rFonts w:asciiTheme="minorHAnsi" w:eastAsia="Droid Sans Fallback" w:hAnsiTheme="minorHAnsi" w:cs="Lohit Hindi"/>
          <w:sz w:val="20"/>
          <w:szCs w:val="20"/>
          <w:u w:val="single"/>
          <w:lang w:val="nl-NL" w:eastAsia="zh-CN" w:bidi="hi-IN"/>
        </w:rPr>
        <w:t>1/8 2012</w:t>
      </w:r>
      <w:r w:rsidRPr="00807872">
        <w:rPr>
          <w:rFonts w:asciiTheme="minorHAnsi" w:eastAsia="Droid Sans Fallback" w:hAnsiTheme="minorHAnsi" w:cs="Lohit Hindi"/>
          <w:sz w:val="20"/>
          <w:szCs w:val="20"/>
          <w:u w:val="single"/>
          <w:lang w:val="nl-NL" w:eastAsia="zh-CN" w:bidi="hi-IN"/>
        </w:rPr>
        <w:tab/>
      </w:r>
      <w:r>
        <w:rPr>
          <w:rFonts w:asciiTheme="minorHAnsi" w:eastAsia="Droid Sans Fallback" w:hAnsiTheme="minorHAnsi" w:cs="Lohit Hindi"/>
          <w:sz w:val="20"/>
          <w:szCs w:val="20"/>
          <w:u w:val="single"/>
          <w:lang w:val="nl-NL" w:eastAsia="zh-CN" w:bidi="hi-IN"/>
        </w:rPr>
        <w:t xml:space="preserve">  </w:t>
      </w:r>
      <w:r w:rsidRPr="00807872">
        <w:rPr>
          <w:rFonts w:asciiTheme="minorHAnsi" w:eastAsia="Droid Sans Fallback" w:hAnsiTheme="minorHAnsi" w:cs="Lohit Hindi"/>
          <w:sz w:val="20"/>
          <w:szCs w:val="20"/>
          <w:u w:val="single"/>
          <w:lang w:val="nl-NL" w:eastAsia="zh-CN" w:bidi="hi-IN"/>
        </w:rPr>
        <w:t>1/10 2011</w:t>
      </w:r>
      <w:r w:rsidRPr="00807872">
        <w:rPr>
          <w:rFonts w:asciiTheme="minorHAnsi" w:eastAsia="Droid Sans Fallback" w:hAnsiTheme="minorHAnsi" w:cs="Lohit Hindi"/>
          <w:sz w:val="20"/>
          <w:szCs w:val="20"/>
          <w:u w:val="single"/>
          <w:lang w:val="nl-NL" w:eastAsia="zh-CN" w:bidi="hi-IN"/>
        </w:rPr>
        <w:tab/>
      </w:r>
      <w:r>
        <w:rPr>
          <w:rFonts w:asciiTheme="minorHAnsi" w:eastAsia="Droid Sans Fallback" w:hAnsiTheme="minorHAnsi" w:cs="Lohit Hindi"/>
          <w:sz w:val="20"/>
          <w:szCs w:val="20"/>
          <w:u w:val="single"/>
          <w:lang w:val="nl-NL" w:eastAsia="zh-CN" w:bidi="hi-IN"/>
        </w:rPr>
        <w:t xml:space="preserve">  </w:t>
      </w:r>
      <w:r w:rsidRPr="00807872">
        <w:rPr>
          <w:rFonts w:asciiTheme="minorHAnsi" w:eastAsia="Droid Sans Fallback" w:hAnsiTheme="minorHAnsi" w:cs="Lohit Hindi"/>
          <w:sz w:val="20"/>
          <w:szCs w:val="20"/>
          <w:u w:val="single"/>
          <w:lang w:val="nl-NL" w:eastAsia="zh-CN" w:bidi="hi-IN"/>
        </w:rPr>
        <w:t>1/10 2010</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lang w:val="nl-NL" w:eastAsia="zh-CN" w:bidi="hi-IN"/>
        </w:rPr>
      </w:pPr>
      <w:r w:rsidRPr="00807872">
        <w:rPr>
          <w:rFonts w:asciiTheme="minorHAnsi" w:eastAsia="Droid Sans Fallback" w:hAnsiTheme="minorHAnsi" w:cs="Lohit Hindi"/>
          <w:sz w:val="20"/>
          <w:szCs w:val="20"/>
          <w:lang w:val="nl-NL" w:eastAsia="zh-CN" w:bidi="hi-IN"/>
        </w:rPr>
        <w:t>KNSB-leden</w:t>
      </w:r>
      <w:r w:rsidRPr="00807872">
        <w:rPr>
          <w:rFonts w:asciiTheme="minorHAnsi" w:eastAsia="Droid Sans Fallback" w:hAnsiTheme="minorHAnsi" w:cs="Lohit Hindi"/>
          <w:sz w:val="20"/>
          <w:szCs w:val="20"/>
          <w:lang w:val="nl-NL" w:eastAsia="zh-CN" w:bidi="hi-IN"/>
        </w:rPr>
        <w:tab/>
      </w:r>
      <w:r w:rsidRPr="00807872">
        <w:rPr>
          <w:rFonts w:asciiTheme="minorHAnsi" w:eastAsia="Droid Sans Fallback" w:hAnsiTheme="minorHAnsi" w:cs="Lohit Hindi"/>
          <w:sz w:val="20"/>
          <w:szCs w:val="20"/>
          <w:lang w:val="nl-NL" w:eastAsia="zh-CN" w:bidi="hi-IN"/>
        </w:rPr>
        <w:tab/>
      </w:r>
      <w:r w:rsidRPr="00807872">
        <w:rPr>
          <w:rFonts w:asciiTheme="minorHAnsi" w:eastAsia="Droid Sans Fallback" w:hAnsiTheme="minorHAnsi" w:cs="Lohit Hindi"/>
          <w:sz w:val="20"/>
          <w:szCs w:val="20"/>
          <w:lang w:val="nl-NL" w:eastAsia="zh-CN" w:bidi="hi-IN"/>
        </w:rPr>
        <w:tab/>
        <w:t>56</w:t>
      </w:r>
      <w:r w:rsidRPr="00807872">
        <w:rPr>
          <w:rFonts w:asciiTheme="minorHAnsi" w:eastAsia="Droid Sans Fallback" w:hAnsiTheme="minorHAnsi" w:cs="Lohit Hindi"/>
          <w:sz w:val="20"/>
          <w:szCs w:val="20"/>
          <w:lang w:val="nl-NL" w:eastAsia="zh-CN" w:bidi="hi-IN"/>
        </w:rPr>
        <w:tab/>
      </w:r>
      <w:r w:rsidRPr="00807872">
        <w:rPr>
          <w:rFonts w:asciiTheme="minorHAnsi" w:eastAsia="Droid Sans Fallback" w:hAnsiTheme="minorHAnsi" w:cs="Lohit Hindi"/>
          <w:sz w:val="20"/>
          <w:szCs w:val="20"/>
          <w:lang w:val="nl-NL" w:eastAsia="zh-CN" w:bidi="hi-IN"/>
        </w:rPr>
        <w:tab/>
        <w:t>55</w:t>
      </w:r>
      <w:r w:rsidRPr="00807872">
        <w:rPr>
          <w:rFonts w:asciiTheme="minorHAnsi" w:eastAsia="Droid Sans Fallback" w:hAnsiTheme="minorHAnsi" w:cs="Lohit Hindi"/>
          <w:sz w:val="20"/>
          <w:szCs w:val="20"/>
          <w:lang w:val="nl-NL" w:eastAsia="zh-CN" w:bidi="hi-IN"/>
        </w:rPr>
        <w:tab/>
      </w:r>
      <w:r w:rsidRPr="00807872">
        <w:rPr>
          <w:rFonts w:asciiTheme="minorHAnsi" w:eastAsia="Droid Sans Fallback" w:hAnsiTheme="minorHAnsi" w:cs="Lohit Hindi"/>
          <w:sz w:val="20"/>
          <w:szCs w:val="20"/>
          <w:lang w:val="nl-NL" w:eastAsia="zh-CN" w:bidi="hi-IN"/>
        </w:rPr>
        <w:tab/>
        <w:t>59</w:t>
      </w:r>
      <w:r w:rsidRPr="00807872">
        <w:rPr>
          <w:rFonts w:asciiTheme="minorHAnsi" w:eastAsia="Droid Sans Fallback" w:hAnsiTheme="minorHAnsi" w:cs="Lohit Hindi"/>
          <w:sz w:val="20"/>
          <w:szCs w:val="20"/>
          <w:lang w:val="nl-NL" w:eastAsia="zh-CN" w:bidi="hi-IN"/>
        </w:rPr>
        <w:tab/>
      </w:r>
      <w:r w:rsidRPr="00807872">
        <w:rPr>
          <w:rFonts w:asciiTheme="minorHAnsi" w:eastAsia="Droid Sans Fallback" w:hAnsiTheme="minorHAnsi" w:cs="Lohit Hindi"/>
          <w:sz w:val="20"/>
          <w:szCs w:val="20"/>
          <w:lang w:val="nl-NL" w:eastAsia="zh-CN" w:bidi="hi-IN"/>
        </w:rPr>
        <w:tab/>
        <w:t>62</w:t>
      </w:r>
      <w:r w:rsidRPr="00807872">
        <w:rPr>
          <w:rFonts w:asciiTheme="minorHAnsi" w:eastAsia="Droid Sans Fallback" w:hAnsiTheme="minorHAnsi" w:cs="Lohit Hindi"/>
          <w:sz w:val="20"/>
          <w:szCs w:val="20"/>
          <w:lang w:val="nl-NL" w:eastAsia="zh-CN" w:bidi="hi-IN"/>
        </w:rPr>
        <w:tab/>
        <w:t xml:space="preserve">  </w:t>
      </w:r>
      <w:r w:rsidRPr="00807872">
        <w:rPr>
          <w:rFonts w:asciiTheme="minorHAnsi" w:eastAsia="Droid Sans Fallback" w:hAnsiTheme="minorHAnsi" w:cs="Lohit Hindi"/>
          <w:sz w:val="20"/>
          <w:szCs w:val="20"/>
          <w:lang w:val="nl-NL" w:eastAsia="zh-CN" w:bidi="hi-IN"/>
        </w:rPr>
        <w:tab/>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u w:val="single"/>
          <w:lang w:val="nl-NL" w:eastAsia="zh-CN" w:bidi="hi-IN"/>
        </w:rPr>
      </w:pPr>
      <w:r w:rsidRPr="00807872">
        <w:rPr>
          <w:rFonts w:asciiTheme="minorHAnsi" w:eastAsia="Droid Sans Fallback" w:hAnsiTheme="minorHAnsi" w:cs="Lohit Hindi"/>
          <w:sz w:val="20"/>
          <w:szCs w:val="20"/>
          <w:u w:val="single"/>
          <w:lang w:val="nl-NL" w:eastAsia="zh-CN" w:bidi="hi-IN"/>
        </w:rPr>
        <w:t>Gouden Lopers</w:t>
      </w:r>
      <w:r w:rsidRPr="00807872">
        <w:rPr>
          <w:rFonts w:asciiTheme="minorHAnsi" w:eastAsia="Droid Sans Fallback" w:hAnsiTheme="minorHAnsi" w:cs="Lohit Hindi"/>
          <w:sz w:val="20"/>
          <w:szCs w:val="20"/>
          <w:u w:val="single"/>
          <w:lang w:val="nl-NL" w:eastAsia="zh-CN" w:bidi="hi-IN"/>
        </w:rPr>
        <w:tab/>
      </w:r>
      <w:r w:rsidRPr="00807872">
        <w:rPr>
          <w:rFonts w:asciiTheme="minorHAnsi" w:eastAsia="Droid Sans Fallback" w:hAnsiTheme="minorHAnsi" w:cs="Lohit Hindi"/>
          <w:sz w:val="20"/>
          <w:szCs w:val="20"/>
          <w:u w:val="single"/>
          <w:lang w:val="nl-NL" w:eastAsia="zh-CN" w:bidi="hi-IN"/>
        </w:rPr>
        <w:tab/>
        <w:t xml:space="preserve"> </w:t>
      </w:r>
      <w:r>
        <w:rPr>
          <w:rFonts w:asciiTheme="minorHAnsi" w:eastAsia="Droid Sans Fallback" w:hAnsiTheme="minorHAnsi" w:cs="Lohit Hindi"/>
          <w:sz w:val="20"/>
          <w:szCs w:val="20"/>
          <w:u w:val="single"/>
          <w:lang w:val="nl-NL" w:eastAsia="zh-CN" w:bidi="hi-IN"/>
        </w:rPr>
        <w:tab/>
      </w:r>
      <w:r w:rsidRPr="00807872">
        <w:rPr>
          <w:rFonts w:asciiTheme="minorHAnsi" w:eastAsia="Droid Sans Fallback" w:hAnsiTheme="minorHAnsi" w:cs="Lohit Hindi"/>
          <w:sz w:val="20"/>
          <w:szCs w:val="20"/>
          <w:u w:val="single"/>
          <w:lang w:val="nl-NL" w:eastAsia="zh-CN" w:bidi="hi-IN"/>
        </w:rPr>
        <w:t>16</w:t>
      </w:r>
      <w:r w:rsidRPr="00807872">
        <w:rPr>
          <w:rFonts w:asciiTheme="minorHAnsi" w:eastAsia="Droid Sans Fallback" w:hAnsiTheme="minorHAnsi" w:cs="Lohit Hindi"/>
          <w:sz w:val="20"/>
          <w:szCs w:val="20"/>
          <w:u w:val="single"/>
          <w:lang w:val="nl-NL" w:eastAsia="zh-CN" w:bidi="hi-IN"/>
        </w:rPr>
        <w:tab/>
      </w:r>
      <w:r w:rsidRPr="00807872">
        <w:rPr>
          <w:rFonts w:asciiTheme="minorHAnsi" w:eastAsia="Droid Sans Fallback" w:hAnsiTheme="minorHAnsi" w:cs="Lohit Hindi"/>
          <w:sz w:val="20"/>
          <w:szCs w:val="20"/>
          <w:u w:val="single"/>
          <w:lang w:val="nl-NL" w:eastAsia="zh-CN" w:bidi="hi-IN"/>
        </w:rPr>
        <w:tab/>
        <w:t>18</w:t>
      </w:r>
      <w:r w:rsidRPr="00807872">
        <w:rPr>
          <w:rFonts w:asciiTheme="minorHAnsi" w:eastAsia="Droid Sans Fallback" w:hAnsiTheme="minorHAnsi" w:cs="Lohit Hindi"/>
          <w:sz w:val="20"/>
          <w:szCs w:val="20"/>
          <w:u w:val="single"/>
          <w:lang w:val="nl-NL" w:eastAsia="zh-CN" w:bidi="hi-IN"/>
        </w:rPr>
        <w:tab/>
      </w:r>
      <w:r w:rsidRPr="00807872">
        <w:rPr>
          <w:rFonts w:asciiTheme="minorHAnsi" w:eastAsia="Droid Sans Fallback" w:hAnsiTheme="minorHAnsi" w:cs="Lohit Hindi"/>
          <w:sz w:val="20"/>
          <w:szCs w:val="20"/>
          <w:u w:val="single"/>
          <w:lang w:val="nl-NL" w:eastAsia="zh-CN" w:bidi="hi-IN"/>
        </w:rPr>
        <w:tab/>
        <w:t>15</w:t>
      </w:r>
      <w:r w:rsidRPr="00807872">
        <w:rPr>
          <w:rFonts w:asciiTheme="minorHAnsi" w:eastAsia="Droid Sans Fallback" w:hAnsiTheme="minorHAnsi" w:cs="Lohit Hindi"/>
          <w:sz w:val="20"/>
          <w:szCs w:val="20"/>
          <w:u w:val="single"/>
          <w:lang w:val="nl-NL" w:eastAsia="zh-CN" w:bidi="hi-IN"/>
        </w:rPr>
        <w:tab/>
      </w:r>
      <w:r w:rsidRPr="00807872">
        <w:rPr>
          <w:rFonts w:asciiTheme="minorHAnsi" w:eastAsia="Droid Sans Fallback" w:hAnsiTheme="minorHAnsi" w:cs="Lohit Hindi"/>
          <w:sz w:val="20"/>
          <w:szCs w:val="20"/>
          <w:u w:val="single"/>
          <w:lang w:val="nl-NL" w:eastAsia="zh-CN" w:bidi="hi-IN"/>
        </w:rPr>
        <w:tab/>
        <w:t>16</w:t>
      </w:r>
    </w:p>
    <w:p w:rsidR="00807872" w:rsidRPr="00807872" w:rsidRDefault="00807872" w:rsidP="00807872">
      <w:pPr>
        <w:widowControl w:val="0"/>
        <w:suppressAutoHyphens/>
        <w:spacing w:line="276" w:lineRule="auto"/>
        <w:rPr>
          <w:rFonts w:asciiTheme="minorHAnsi" w:eastAsia="Droid Sans Fallback" w:hAnsiTheme="minorHAnsi" w:cs="Lohit Hindi"/>
          <w:sz w:val="20"/>
          <w:szCs w:val="20"/>
          <w:u w:val="single"/>
          <w:lang w:val="nl-NL" w:eastAsia="zh-CN" w:bidi="hi-IN"/>
        </w:rPr>
      </w:pPr>
      <w:r w:rsidRPr="00807872">
        <w:rPr>
          <w:rFonts w:asciiTheme="minorHAnsi" w:eastAsia="Droid Sans Fallback" w:hAnsiTheme="minorHAnsi" w:cs="Lohit Hindi"/>
          <w:sz w:val="20"/>
          <w:szCs w:val="20"/>
          <w:u w:val="single"/>
          <w:lang w:val="nl-NL" w:eastAsia="zh-CN" w:bidi="hi-IN"/>
        </w:rPr>
        <w:t>Totaal</w:t>
      </w:r>
      <w:r w:rsidRPr="00807872">
        <w:rPr>
          <w:rFonts w:asciiTheme="minorHAnsi" w:eastAsia="Droid Sans Fallback" w:hAnsiTheme="minorHAnsi" w:cs="Lohit Hindi"/>
          <w:sz w:val="20"/>
          <w:szCs w:val="20"/>
          <w:u w:val="single"/>
          <w:lang w:val="nl-NL" w:eastAsia="zh-CN" w:bidi="hi-IN"/>
        </w:rPr>
        <w:tab/>
      </w:r>
      <w:r w:rsidRPr="00807872">
        <w:rPr>
          <w:rFonts w:asciiTheme="minorHAnsi" w:eastAsia="Droid Sans Fallback" w:hAnsiTheme="minorHAnsi" w:cs="Lohit Hindi"/>
          <w:sz w:val="20"/>
          <w:szCs w:val="20"/>
          <w:u w:val="single"/>
          <w:lang w:val="nl-NL" w:eastAsia="zh-CN" w:bidi="hi-IN"/>
        </w:rPr>
        <w:tab/>
      </w:r>
      <w:r w:rsidRPr="00807872">
        <w:rPr>
          <w:rFonts w:asciiTheme="minorHAnsi" w:eastAsia="Droid Sans Fallback" w:hAnsiTheme="minorHAnsi" w:cs="Lohit Hindi"/>
          <w:sz w:val="20"/>
          <w:szCs w:val="20"/>
          <w:u w:val="single"/>
          <w:lang w:val="nl-NL" w:eastAsia="zh-CN" w:bidi="hi-IN"/>
        </w:rPr>
        <w:tab/>
      </w:r>
      <w:r w:rsidRPr="00807872">
        <w:rPr>
          <w:rFonts w:asciiTheme="minorHAnsi" w:eastAsia="Droid Sans Fallback" w:hAnsiTheme="minorHAnsi" w:cs="Lohit Hindi"/>
          <w:sz w:val="20"/>
          <w:szCs w:val="20"/>
          <w:u w:val="single"/>
          <w:lang w:val="nl-NL" w:eastAsia="zh-CN" w:bidi="hi-IN"/>
        </w:rPr>
        <w:tab/>
        <w:t>72</w:t>
      </w:r>
      <w:r w:rsidRPr="00807872">
        <w:rPr>
          <w:rFonts w:asciiTheme="minorHAnsi" w:eastAsia="Droid Sans Fallback" w:hAnsiTheme="minorHAnsi" w:cs="Lohit Hindi"/>
          <w:sz w:val="20"/>
          <w:szCs w:val="20"/>
          <w:u w:val="single"/>
          <w:lang w:val="nl-NL" w:eastAsia="zh-CN" w:bidi="hi-IN"/>
        </w:rPr>
        <w:tab/>
      </w:r>
      <w:r w:rsidRPr="00807872">
        <w:rPr>
          <w:rFonts w:asciiTheme="minorHAnsi" w:eastAsia="Droid Sans Fallback" w:hAnsiTheme="minorHAnsi" w:cs="Lohit Hindi"/>
          <w:sz w:val="20"/>
          <w:szCs w:val="20"/>
          <w:u w:val="single"/>
          <w:lang w:val="nl-NL" w:eastAsia="zh-CN" w:bidi="hi-IN"/>
        </w:rPr>
        <w:tab/>
        <w:t>73</w:t>
      </w:r>
      <w:r w:rsidRPr="00807872">
        <w:rPr>
          <w:rFonts w:asciiTheme="minorHAnsi" w:eastAsia="Droid Sans Fallback" w:hAnsiTheme="minorHAnsi" w:cs="Lohit Hindi"/>
          <w:sz w:val="20"/>
          <w:szCs w:val="20"/>
          <w:u w:val="single"/>
          <w:lang w:val="nl-NL" w:eastAsia="zh-CN" w:bidi="hi-IN"/>
        </w:rPr>
        <w:tab/>
      </w:r>
      <w:r w:rsidRPr="00807872">
        <w:rPr>
          <w:rFonts w:asciiTheme="minorHAnsi" w:eastAsia="Droid Sans Fallback" w:hAnsiTheme="minorHAnsi" w:cs="Lohit Hindi"/>
          <w:sz w:val="20"/>
          <w:szCs w:val="20"/>
          <w:u w:val="single"/>
          <w:lang w:val="nl-NL" w:eastAsia="zh-CN" w:bidi="hi-IN"/>
        </w:rPr>
        <w:tab/>
        <w:t>74</w:t>
      </w:r>
      <w:r w:rsidRPr="00807872">
        <w:rPr>
          <w:rFonts w:asciiTheme="minorHAnsi" w:eastAsia="Droid Sans Fallback" w:hAnsiTheme="minorHAnsi" w:cs="Lohit Hindi"/>
          <w:sz w:val="20"/>
          <w:szCs w:val="20"/>
          <w:u w:val="single"/>
          <w:lang w:val="nl-NL" w:eastAsia="zh-CN" w:bidi="hi-IN"/>
        </w:rPr>
        <w:tab/>
      </w:r>
      <w:r w:rsidRPr="00807872">
        <w:rPr>
          <w:rFonts w:asciiTheme="minorHAnsi" w:eastAsia="Droid Sans Fallback" w:hAnsiTheme="minorHAnsi" w:cs="Lohit Hindi"/>
          <w:sz w:val="20"/>
          <w:szCs w:val="20"/>
          <w:u w:val="single"/>
          <w:lang w:val="nl-NL" w:eastAsia="zh-CN" w:bidi="hi-IN"/>
        </w:rPr>
        <w:tab/>
        <w:t xml:space="preserve">78              </w:t>
      </w:r>
    </w:p>
    <w:p w:rsidR="00807872" w:rsidRPr="00807872" w:rsidRDefault="00807872" w:rsidP="00807872">
      <w:pPr>
        <w:widowControl w:val="0"/>
        <w:suppressAutoHyphens/>
        <w:spacing w:after="200" w:line="276" w:lineRule="auto"/>
        <w:rPr>
          <w:rFonts w:asciiTheme="minorHAnsi" w:eastAsia="Droid Sans Fallback" w:hAnsiTheme="minorHAnsi" w:cs="Lohit Hindi"/>
          <w:b/>
          <w:sz w:val="20"/>
          <w:szCs w:val="20"/>
          <w:lang w:val="nl-NL" w:eastAsia="zh-CN" w:bidi="hi-IN"/>
        </w:rPr>
      </w:pPr>
    </w:p>
    <w:p w:rsidR="00A04A06" w:rsidRDefault="004F2B56" w:rsidP="006C0125">
      <w:pPr>
        <w:widowControl w:val="0"/>
        <w:suppressAutoHyphens/>
        <w:spacing w:line="276" w:lineRule="auto"/>
        <w:rPr>
          <w:rFonts w:asciiTheme="minorHAnsi" w:eastAsia="Droid Sans Fallback" w:hAnsiTheme="minorHAnsi" w:cs="Lohit Hindi"/>
          <w:b/>
          <w:color w:val="FF0000"/>
          <w:sz w:val="20"/>
          <w:szCs w:val="20"/>
          <w:lang w:val="nl-NL" w:eastAsia="zh-CN" w:bidi="hi-IN"/>
        </w:rPr>
      </w:pPr>
      <w:r>
        <w:rPr>
          <w:rFonts w:asciiTheme="minorHAnsi" w:eastAsia="Droid Sans Fallback" w:hAnsiTheme="minorHAnsi" w:cs="Lohit Hindi"/>
          <w:b/>
          <w:color w:val="FF0000"/>
          <w:sz w:val="20"/>
          <w:szCs w:val="20"/>
          <w:lang w:val="nl-NL" w:eastAsia="zh-CN" w:bidi="hi-IN"/>
        </w:rPr>
        <w:t xml:space="preserve">02. </w:t>
      </w:r>
      <w:r w:rsidR="00A04A06" w:rsidRPr="00A04A06">
        <w:rPr>
          <w:rFonts w:asciiTheme="minorHAnsi" w:eastAsia="Droid Sans Fallback" w:hAnsiTheme="minorHAnsi" w:cs="Lohit Hindi"/>
          <w:b/>
          <w:color w:val="FF0000"/>
          <w:sz w:val="20"/>
          <w:szCs w:val="20"/>
          <w:lang w:val="nl-NL" w:eastAsia="zh-CN" w:bidi="hi-IN"/>
        </w:rPr>
        <w:t>Jaarverslag wedstrijdleider intern 2012-2013 -  Henk van Lingen</w:t>
      </w:r>
    </w:p>
    <w:p w:rsidR="006C0125" w:rsidRDefault="006C0125" w:rsidP="006C0125">
      <w:pPr>
        <w:widowControl w:val="0"/>
        <w:suppressAutoHyphens/>
        <w:spacing w:line="276" w:lineRule="auto"/>
        <w:rPr>
          <w:rFonts w:asciiTheme="minorHAnsi" w:eastAsia="Droid Sans Fallback" w:hAnsiTheme="minorHAnsi" w:cs="Lohit Hindi"/>
          <w:b/>
          <w:color w:val="FF0000"/>
          <w:sz w:val="20"/>
          <w:szCs w:val="20"/>
          <w:lang w:val="nl-NL" w:eastAsia="zh-CN" w:bidi="hi-IN"/>
        </w:rPr>
      </w:pPr>
      <w:r>
        <w:rPr>
          <w:rFonts w:asciiTheme="minorHAnsi" w:eastAsia="Droid Sans Fallback" w:hAnsiTheme="minorHAnsi" w:cs="Lohit Hindi"/>
          <w:b/>
          <w:color w:val="FF0000"/>
          <w:sz w:val="20"/>
          <w:szCs w:val="20"/>
          <w:lang w:val="nl-NL" w:eastAsia="zh-CN" w:bidi="hi-IN"/>
        </w:rPr>
        <w:t>(Zie ook bijlage)</w:t>
      </w:r>
    </w:p>
    <w:p w:rsidR="006C0125" w:rsidRPr="00A04A06" w:rsidRDefault="006C0125" w:rsidP="006C0125">
      <w:pPr>
        <w:widowControl w:val="0"/>
        <w:suppressAutoHyphens/>
        <w:spacing w:line="276" w:lineRule="auto"/>
        <w:rPr>
          <w:rFonts w:asciiTheme="minorHAnsi" w:eastAsia="Droid Sans Fallback" w:hAnsiTheme="minorHAnsi" w:cs="Lohit Hindi"/>
          <w:b/>
          <w:color w:val="FF0000"/>
          <w:sz w:val="20"/>
          <w:szCs w:val="20"/>
          <w:lang w:val="nl-NL" w:eastAsia="zh-CN" w:bidi="hi-IN"/>
        </w:rPr>
      </w:pPr>
    </w:p>
    <w:p w:rsidR="00A04A06" w:rsidRPr="00A04A06" w:rsidRDefault="00A04A06" w:rsidP="00A04A06">
      <w:pPr>
        <w:widowControl w:val="0"/>
        <w:suppressAutoHyphens/>
        <w:spacing w:line="276" w:lineRule="auto"/>
        <w:rPr>
          <w:rFonts w:asciiTheme="minorHAnsi" w:eastAsia="Droid Sans Fallback" w:hAnsiTheme="minorHAnsi" w:cs="Lohit Hindi"/>
          <w:b/>
          <w:sz w:val="20"/>
          <w:szCs w:val="20"/>
          <w:lang w:val="nl-NL" w:eastAsia="zh-CN" w:bidi="hi-IN"/>
        </w:rPr>
      </w:pPr>
      <w:r w:rsidRPr="00A04A06">
        <w:rPr>
          <w:rFonts w:asciiTheme="minorHAnsi" w:eastAsia="Droid Sans Fallback" w:hAnsiTheme="minorHAnsi" w:cs="Lohit Hindi"/>
          <w:b/>
          <w:sz w:val="20"/>
          <w:szCs w:val="20"/>
          <w:lang w:val="nl-NL" w:eastAsia="zh-CN" w:bidi="hi-IN"/>
        </w:rPr>
        <w:t>Interne competitie</w:t>
      </w:r>
    </w:p>
    <w:p w:rsidR="00A04A06" w:rsidRPr="00A04A06" w:rsidRDefault="00A04A06" w:rsidP="00A04A06">
      <w:pPr>
        <w:widowControl w:val="0"/>
        <w:suppressAutoHyphens/>
        <w:spacing w:line="276" w:lineRule="auto"/>
        <w:rPr>
          <w:rFonts w:asciiTheme="minorHAnsi" w:eastAsia="Droid Sans Fallback" w:hAnsiTheme="minorHAnsi" w:cs="Lohit Hindi"/>
          <w:sz w:val="20"/>
          <w:szCs w:val="20"/>
          <w:lang w:val="nl-NL" w:eastAsia="zh-CN" w:bidi="hi-IN"/>
        </w:rPr>
      </w:pPr>
      <w:r w:rsidRPr="00A04A06">
        <w:rPr>
          <w:rFonts w:asciiTheme="minorHAnsi" w:eastAsia="Droid Sans Fallback" w:hAnsiTheme="minorHAnsi" w:cs="Lohit Hindi"/>
          <w:sz w:val="20"/>
          <w:szCs w:val="20"/>
          <w:lang w:val="nl-NL" w:eastAsia="zh-CN" w:bidi="hi-IN"/>
        </w:rPr>
        <w:t xml:space="preserve">De Interne werd dit seizoen gespeeld over 37 ronden, volgens het vertrouwde Keizer-systeem. De competitie werd gewonnen door Jan Prins, die daarmee zijn 14e kampioenschap binnenhaalde. Met dit 14de kampioenschap is Jan recordhouder, een record dat hij overneemt van het ons dit seizoen ontvallen erelid Wiebe de Vries uit 1979. </w:t>
      </w:r>
    </w:p>
    <w:p w:rsidR="00A04A06" w:rsidRPr="00A04A06" w:rsidRDefault="00A04A06" w:rsidP="00A04A06">
      <w:pPr>
        <w:widowControl w:val="0"/>
        <w:suppressAutoHyphens/>
        <w:spacing w:line="276" w:lineRule="auto"/>
        <w:rPr>
          <w:rFonts w:asciiTheme="minorHAnsi" w:eastAsia="Droid Sans Fallback" w:hAnsiTheme="minorHAnsi" w:cs="Lohit Hindi"/>
          <w:sz w:val="20"/>
          <w:szCs w:val="20"/>
          <w:lang w:val="nl-NL" w:eastAsia="zh-CN" w:bidi="hi-IN"/>
        </w:rPr>
      </w:pPr>
      <w:r w:rsidRPr="00A04A06">
        <w:rPr>
          <w:rFonts w:asciiTheme="minorHAnsi" w:eastAsia="Droid Sans Fallback" w:hAnsiTheme="minorHAnsi" w:cs="Lohit Hindi"/>
          <w:sz w:val="20"/>
          <w:szCs w:val="20"/>
          <w:lang w:val="nl-NL" w:eastAsia="zh-CN" w:bidi="hi-IN"/>
        </w:rPr>
        <w:t>Jan leek soepel op weg naar de titel, maar zag Seth van der Vegt in de loop van het seizoen toch naderbij kruipen. Mede daar Seth tegen Jan 2.5 uit 3 scoorde. Seth werd dan ook soeverein tweede, voor Klaas van der Horst.</w:t>
      </w:r>
    </w:p>
    <w:p w:rsidR="00A04A06" w:rsidRPr="00A04A06" w:rsidRDefault="00A04A06" w:rsidP="00A04A06">
      <w:pPr>
        <w:widowControl w:val="0"/>
        <w:suppressAutoHyphens/>
        <w:spacing w:line="276" w:lineRule="auto"/>
        <w:rPr>
          <w:rFonts w:asciiTheme="minorHAnsi" w:eastAsia="Droid Sans Fallback" w:hAnsiTheme="minorHAnsi" w:cs="Lohit Hindi"/>
          <w:sz w:val="20"/>
          <w:szCs w:val="20"/>
          <w:lang w:val="nl-NL" w:eastAsia="zh-CN" w:bidi="hi-IN"/>
        </w:rPr>
      </w:pPr>
    </w:p>
    <w:p w:rsidR="00A04A06" w:rsidRPr="00A04A06" w:rsidRDefault="00A04A06" w:rsidP="00A04A06">
      <w:pPr>
        <w:widowControl w:val="0"/>
        <w:suppressAutoHyphens/>
        <w:spacing w:line="276" w:lineRule="auto"/>
        <w:rPr>
          <w:rFonts w:asciiTheme="minorHAnsi" w:eastAsia="Droid Sans Fallback" w:hAnsiTheme="minorHAnsi" w:cs="Lohit Hindi"/>
          <w:b/>
          <w:sz w:val="20"/>
          <w:szCs w:val="20"/>
          <w:lang w:val="nl-NL" w:eastAsia="zh-CN" w:bidi="hi-IN"/>
        </w:rPr>
      </w:pPr>
      <w:r w:rsidRPr="00A04A06">
        <w:rPr>
          <w:rFonts w:asciiTheme="minorHAnsi" w:eastAsia="Droid Sans Fallback" w:hAnsiTheme="minorHAnsi" w:cs="Lohit Hindi"/>
          <w:b/>
          <w:sz w:val="20"/>
          <w:szCs w:val="20"/>
          <w:lang w:val="nl-NL" w:eastAsia="zh-CN" w:bidi="hi-IN"/>
        </w:rPr>
        <w:t>Ratingprijzen</w:t>
      </w:r>
    </w:p>
    <w:p w:rsidR="00A04A06" w:rsidRPr="00A04A06" w:rsidRDefault="00A04A06" w:rsidP="00A04A06">
      <w:pPr>
        <w:widowControl w:val="0"/>
        <w:suppressAutoHyphens/>
        <w:spacing w:line="276" w:lineRule="auto"/>
        <w:rPr>
          <w:rFonts w:asciiTheme="minorHAnsi" w:eastAsia="Droid Sans Fallback" w:hAnsiTheme="minorHAnsi" w:cs="Lohit Hindi"/>
          <w:sz w:val="20"/>
          <w:szCs w:val="20"/>
          <w:lang w:val="nl-NL" w:eastAsia="zh-CN" w:bidi="hi-IN"/>
        </w:rPr>
      </w:pPr>
      <w:r w:rsidRPr="00A04A06">
        <w:rPr>
          <w:rFonts w:asciiTheme="minorHAnsi" w:eastAsia="Droid Sans Fallback" w:hAnsiTheme="minorHAnsi" w:cs="Lohit Hindi"/>
          <w:sz w:val="20"/>
          <w:szCs w:val="20"/>
          <w:lang w:val="nl-NL" w:eastAsia="zh-CN" w:bidi="hi-IN"/>
        </w:rPr>
        <w:t xml:space="preserve">De hoogst geëindigde spelers met een startrating onder de 1800, 1600 en 1400 krijgen een prijs. Dit jaar gaat die eer respectievelijk naar Jacco Vermeulen (5de in de interne, na een goede eindsprint die nodig was om in het Eerste terug te keren), Wim van Hoek (10de) en David Bakker (27de). Wim en David speelden hun eerste seizoen bij De Rode Loper, en wisten zich dus gaande het seizoen te verbeteren. Frank won wederom de Elobeker, met het fabuleuze puntenaantal van 187. En dat terwijl hij vorig seizoen al 143 punten steeg! </w:t>
      </w:r>
    </w:p>
    <w:p w:rsidR="00A04A06" w:rsidRPr="00A04A06" w:rsidRDefault="00A04A06" w:rsidP="00A04A06">
      <w:pPr>
        <w:widowControl w:val="0"/>
        <w:suppressAutoHyphens/>
        <w:spacing w:line="276" w:lineRule="auto"/>
        <w:rPr>
          <w:rFonts w:asciiTheme="minorHAnsi" w:eastAsia="Droid Sans Fallback" w:hAnsiTheme="minorHAnsi" w:cs="Lohit Hindi"/>
          <w:sz w:val="20"/>
          <w:szCs w:val="20"/>
          <w:lang w:val="nl-NL" w:eastAsia="zh-CN" w:bidi="hi-IN"/>
        </w:rPr>
      </w:pPr>
      <w:r w:rsidRPr="00A04A06">
        <w:rPr>
          <w:rFonts w:asciiTheme="minorHAnsi" w:eastAsia="Droid Sans Fallback" w:hAnsiTheme="minorHAnsi" w:cs="Lohit Hindi"/>
          <w:sz w:val="20"/>
          <w:szCs w:val="20"/>
          <w:lang w:val="nl-NL" w:eastAsia="zh-CN" w:bidi="hi-IN"/>
        </w:rPr>
        <w:t>In het reuzendodersklassement speelde Rene de Korte een puik seizoen. Tegen de klappers van Rene de Ruiter kon hij echter niet op. Die won al in ronde 1 van John Temming en wist in de tweede helft van het seizoen Almer Toby te vloeren.</w:t>
      </w:r>
    </w:p>
    <w:p w:rsidR="00A04A06" w:rsidRPr="00A04A06" w:rsidRDefault="00A04A06" w:rsidP="00A04A06">
      <w:pPr>
        <w:widowControl w:val="0"/>
        <w:suppressAutoHyphens/>
        <w:spacing w:line="276" w:lineRule="auto"/>
        <w:rPr>
          <w:rFonts w:asciiTheme="minorHAnsi" w:eastAsia="Droid Sans Fallback" w:hAnsiTheme="minorHAnsi" w:cs="Lohit Hindi"/>
          <w:sz w:val="20"/>
          <w:szCs w:val="20"/>
          <w:lang w:val="nl-NL" w:eastAsia="zh-CN" w:bidi="hi-IN"/>
        </w:rPr>
      </w:pPr>
    </w:p>
    <w:p w:rsidR="00A04A06" w:rsidRPr="00A04A06" w:rsidRDefault="00A04A06" w:rsidP="00A04A06">
      <w:pPr>
        <w:widowControl w:val="0"/>
        <w:suppressAutoHyphens/>
        <w:spacing w:line="276" w:lineRule="auto"/>
        <w:rPr>
          <w:rFonts w:asciiTheme="minorHAnsi" w:eastAsia="Droid Sans Fallback" w:hAnsiTheme="minorHAnsi" w:cs="Lohit Hindi"/>
          <w:b/>
          <w:sz w:val="20"/>
          <w:szCs w:val="20"/>
          <w:lang w:val="nl-NL" w:eastAsia="zh-CN" w:bidi="hi-IN"/>
        </w:rPr>
      </w:pPr>
      <w:r w:rsidRPr="00A04A06">
        <w:rPr>
          <w:rFonts w:asciiTheme="minorHAnsi" w:eastAsia="Droid Sans Fallback" w:hAnsiTheme="minorHAnsi" w:cs="Lohit Hindi"/>
          <w:b/>
          <w:sz w:val="20"/>
          <w:szCs w:val="20"/>
          <w:lang w:val="nl-NL" w:eastAsia="zh-CN" w:bidi="hi-IN"/>
        </w:rPr>
        <w:t>Opkomst</w:t>
      </w:r>
    </w:p>
    <w:p w:rsidR="00A04A06" w:rsidRPr="00A04A06" w:rsidRDefault="00A04A06" w:rsidP="00A04A06">
      <w:pPr>
        <w:widowControl w:val="0"/>
        <w:suppressAutoHyphens/>
        <w:spacing w:line="276" w:lineRule="auto"/>
        <w:rPr>
          <w:rFonts w:asciiTheme="minorHAnsi" w:eastAsia="Droid Sans Fallback" w:hAnsiTheme="minorHAnsi" w:cs="Lohit Hindi"/>
          <w:sz w:val="20"/>
          <w:szCs w:val="20"/>
          <w:lang w:val="nl-NL" w:eastAsia="zh-CN" w:bidi="hi-IN"/>
        </w:rPr>
      </w:pPr>
      <w:r w:rsidRPr="00A04A06">
        <w:rPr>
          <w:rFonts w:asciiTheme="minorHAnsi" w:eastAsia="Droid Sans Fallback" w:hAnsiTheme="minorHAnsi" w:cs="Lohit Hindi"/>
          <w:sz w:val="20"/>
          <w:szCs w:val="20"/>
          <w:lang w:val="nl-NL" w:eastAsia="zh-CN" w:bidi="hi-IN"/>
        </w:rPr>
        <w:t>Er werden dit seizoen 590 partijen gespeeld, dat zijn er 8 meer dan vorig seizoen maar minder dan de jaren daarvoor. Frank Plomp speelde als enige alle ronden, en dat terwijl hij niet op de afsprakenlijst stond! Erelid Nico van Harten prolongeerde zijn titel Remisekoning.</w:t>
      </w:r>
    </w:p>
    <w:p w:rsidR="00A04A06" w:rsidRPr="00A04A06" w:rsidRDefault="00A04A06" w:rsidP="00A04A06">
      <w:pPr>
        <w:widowControl w:val="0"/>
        <w:suppressAutoHyphens/>
        <w:spacing w:line="276" w:lineRule="auto"/>
        <w:rPr>
          <w:rFonts w:asciiTheme="minorHAnsi" w:eastAsia="Droid Sans Fallback" w:hAnsiTheme="minorHAnsi" w:cs="Lohit Hindi"/>
          <w:sz w:val="20"/>
          <w:szCs w:val="20"/>
          <w:lang w:val="nl-NL" w:eastAsia="zh-CN" w:bidi="hi-IN"/>
        </w:rPr>
      </w:pPr>
    </w:p>
    <w:p w:rsidR="00A04A06" w:rsidRPr="00A04A06" w:rsidRDefault="00A04A06" w:rsidP="00A04A06">
      <w:pPr>
        <w:widowControl w:val="0"/>
        <w:suppressAutoHyphens/>
        <w:spacing w:line="276" w:lineRule="auto"/>
        <w:rPr>
          <w:rFonts w:asciiTheme="minorHAnsi" w:eastAsia="Droid Sans Fallback" w:hAnsiTheme="minorHAnsi" w:cs="Lohit Hindi"/>
          <w:sz w:val="20"/>
          <w:szCs w:val="20"/>
          <w:lang w:val="nl-NL" w:eastAsia="zh-CN" w:bidi="hi-IN"/>
        </w:rPr>
      </w:pPr>
      <w:r w:rsidRPr="00A04A06">
        <w:rPr>
          <w:rFonts w:asciiTheme="minorHAnsi" w:eastAsia="Droid Sans Fallback" w:hAnsiTheme="minorHAnsi" w:cs="Lohit Hindi"/>
          <w:b/>
          <w:bCs/>
          <w:sz w:val="20"/>
          <w:szCs w:val="20"/>
          <w:lang w:val="nl-NL" w:eastAsia="zh-CN" w:bidi="hi-IN"/>
        </w:rPr>
        <w:t>Bekercompetitie en snelschaaktoernooi</w:t>
      </w:r>
      <w:r w:rsidRPr="00A04A06">
        <w:rPr>
          <w:rFonts w:asciiTheme="minorHAnsi" w:eastAsia="Droid Sans Fallback" w:hAnsiTheme="minorHAnsi" w:cs="Lohit Hindi"/>
          <w:sz w:val="20"/>
          <w:szCs w:val="20"/>
          <w:lang w:val="nl-NL" w:eastAsia="zh-CN" w:bidi="hi-IN"/>
        </w:rPr>
        <w:br/>
        <w:t>De Bekercompetitie was dit seizoen een prooi voor Seth van der Vegt, die daarmee zijn eerste prijs bij De Rode Loper pakte. In de finale versloeg Seth bekerhouder Jan Prins, die zich met zwart van het klassiek Hollands bediende. In de halve finale was Seth al te sterk voor cupfighter Frank Plomp.</w:t>
      </w:r>
    </w:p>
    <w:p w:rsidR="00A04A06" w:rsidRPr="00A04A06" w:rsidRDefault="00A04A06" w:rsidP="00A04A06">
      <w:pPr>
        <w:widowControl w:val="0"/>
        <w:suppressAutoHyphens/>
        <w:spacing w:line="276" w:lineRule="auto"/>
        <w:rPr>
          <w:rFonts w:asciiTheme="minorHAnsi" w:eastAsia="Droid Sans Fallback" w:hAnsiTheme="minorHAnsi" w:cs="Lohit Hindi"/>
          <w:sz w:val="20"/>
          <w:szCs w:val="20"/>
          <w:lang w:val="nl-NL" w:eastAsia="zh-CN" w:bidi="hi-IN"/>
        </w:rPr>
      </w:pPr>
      <w:r w:rsidRPr="00A04A06">
        <w:rPr>
          <w:rFonts w:asciiTheme="minorHAnsi" w:eastAsia="Droid Sans Fallback" w:hAnsiTheme="minorHAnsi" w:cs="Lohit Hindi"/>
          <w:sz w:val="20"/>
          <w:szCs w:val="20"/>
          <w:lang w:val="nl-NL" w:eastAsia="zh-CN" w:bidi="hi-IN"/>
        </w:rPr>
        <w:t xml:space="preserve">Ook in de finale van het snelschaakkampioenschap sloeg Seth toe, en ook daar stootte hij Jan Prins van zijn troon, die de beker in de laatste ronde uit zijn handen liet glippen door te verliezen van de altijd gevaarlijke Frank. </w:t>
      </w:r>
    </w:p>
    <w:p w:rsidR="00A04A06" w:rsidRPr="00A04A06" w:rsidRDefault="00A04A06" w:rsidP="00A04A06">
      <w:pPr>
        <w:widowControl w:val="0"/>
        <w:suppressAutoHyphens/>
        <w:spacing w:line="276" w:lineRule="auto"/>
        <w:rPr>
          <w:rFonts w:asciiTheme="minorHAnsi" w:eastAsia="Droid Sans Fallback" w:hAnsiTheme="minorHAnsi" w:cs="Lohit Hindi"/>
          <w:b/>
          <w:sz w:val="20"/>
          <w:szCs w:val="20"/>
          <w:lang w:val="nl-NL" w:eastAsia="zh-CN" w:bidi="hi-IN"/>
        </w:rPr>
      </w:pPr>
    </w:p>
    <w:p w:rsidR="00A04A06" w:rsidRPr="00A04A06" w:rsidRDefault="00A04A06" w:rsidP="00A04A06">
      <w:pPr>
        <w:widowControl w:val="0"/>
        <w:suppressAutoHyphens/>
        <w:spacing w:line="276" w:lineRule="auto"/>
        <w:rPr>
          <w:rFonts w:asciiTheme="minorHAnsi" w:eastAsia="Droid Sans Fallback" w:hAnsiTheme="minorHAnsi" w:cs="Lohit Hindi"/>
          <w:sz w:val="20"/>
          <w:szCs w:val="20"/>
          <w:lang w:val="nl-NL" w:eastAsia="zh-CN" w:bidi="hi-IN"/>
        </w:rPr>
      </w:pPr>
      <w:r w:rsidRPr="00A04A06">
        <w:rPr>
          <w:rFonts w:asciiTheme="minorHAnsi" w:eastAsia="Droid Sans Fallback" w:hAnsiTheme="minorHAnsi" w:cs="Lohit Hindi"/>
          <w:b/>
          <w:sz w:val="20"/>
          <w:szCs w:val="20"/>
          <w:lang w:val="nl-NL" w:eastAsia="zh-CN" w:bidi="hi-IN"/>
        </w:rPr>
        <w:t>Overige activiteiten</w:t>
      </w:r>
    </w:p>
    <w:p w:rsidR="00A04A06" w:rsidRPr="00A04A06" w:rsidRDefault="00A04A06" w:rsidP="00A04A06">
      <w:pPr>
        <w:widowControl w:val="0"/>
        <w:suppressAutoHyphens/>
        <w:spacing w:line="276" w:lineRule="auto"/>
        <w:rPr>
          <w:rFonts w:asciiTheme="minorHAnsi" w:eastAsia="Droid Sans Fallback" w:hAnsiTheme="minorHAnsi" w:cs="Lohit Hindi"/>
          <w:sz w:val="20"/>
          <w:szCs w:val="20"/>
          <w:lang w:val="nl-NL" w:eastAsia="zh-CN" w:bidi="hi-IN"/>
        </w:rPr>
      </w:pPr>
      <w:r w:rsidRPr="00A04A06">
        <w:rPr>
          <w:rFonts w:asciiTheme="minorHAnsi" w:eastAsia="Droid Sans Fallback" w:hAnsiTheme="minorHAnsi" w:cs="Lohit Hindi"/>
          <w:sz w:val="20"/>
          <w:szCs w:val="20"/>
          <w:lang w:val="nl-NL" w:eastAsia="zh-CN" w:bidi="hi-IN"/>
        </w:rPr>
        <w:t>Afgelopen jaar werden eveneens de volgende traditionele onderdelen georganiseerd: het Knock-Out toernooi (dit toernooi met de mooiste trofee ging naar Chris Lutz), het Kersttoernooi (erg gezellig) en het Rode Loper Rapidtoernooi. Het rapidtoernooi ’nieuwe stijl’ was een groot succes! Met ruim 70 deelnemers was de opkomst boven verwachting. De prettige sfeer, het schaakniveau, de live borden, de live muziek en de geweldige catering maakten het feest compleet. Het toernooi werd gewonnen door GM Ioannis Papadopoulos.</w:t>
      </w:r>
    </w:p>
    <w:p w:rsidR="00A04A06" w:rsidRPr="00A04A06" w:rsidRDefault="00A04A06" w:rsidP="00A04A06">
      <w:pPr>
        <w:widowControl w:val="0"/>
        <w:suppressAutoHyphens/>
        <w:spacing w:line="276" w:lineRule="auto"/>
        <w:rPr>
          <w:rFonts w:asciiTheme="minorHAnsi" w:eastAsia="Droid Sans Fallback" w:hAnsiTheme="minorHAnsi" w:cs="Lohit Hindi"/>
          <w:sz w:val="20"/>
          <w:szCs w:val="20"/>
          <w:lang w:val="nl-NL" w:eastAsia="zh-CN" w:bidi="hi-IN"/>
        </w:rPr>
      </w:pPr>
      <w:r w:rsidRPr="00A04A06">
        <w:rPr>
          <w:rFonts w:asciiTheme="minorHAnsi" w:eastAsia="Droid Sans Fallback" w:hAnsiTheme="minorHAnsi" w:cs="Lohit Hindi"/>
          <w:sz w:val="20"/>
          <w:szCs w:val="20"/>
          <w:lang w:val="nl-NL" w:eastAsia="zh-CN" w:bidi="hi-IN"/>
        </w:rPr>
        <w:t xml:space="preserve">Er was dit jaar geen Eindspeltoernooi meer. Als vervanger organiseerde ik een Paastoernooi voor duo's met </w:t>
      </w:r>
      <w:r w:rsidRPr="00A04A06">
        <w:rPr>
          <w:rFonts w:asciiTheme="minorHAnsi" w:eastAsia="Droid Sans Fallback" w:hAnsiTheme="minorHAnsi" w:cs="Lohit Hindi"/>
          <w:sz w:val="20"/>
          <w:szCs w:val="20"/>
          <w:lang w:val="nl-NL" w:eastAsia="zh-CN" w:bidi="hi-IN"/>
        </w:rPr>
        <w:lastRenderedPageBreak/>
        <w:t>eindspelelementen. Dat werd leuk gevonden, maar de opkomst was onder de maat.</w:t>
      </w:r>
    </w:p>
    <w:p w:rsidR="00A04A06" w:rsidRDefault="00A04A06">
      <w:pPr>
        <w:rPr>
          <w:lang w:val="nl-NL"/>
        </w:rPr>
      </w:pPr>
    </w:p>
    <w:p w:rsidR="004F3073" w:rsidRPr="004F3073" w:rsidRDefault="004F2B56" w:rsidP="004F3073">
      <w:pPr>
        <w:spacing w:line="276" w:lineRule="auto"/>
        <w:rPr>
          <w:rFonts w:asciiTheme="minorHAnsi" w:eastAsia="Calibri" w:hAnsiTheme="minorHAnsi"/>
          <w:b/>
          <w:color w:val="FF0000"/>
          <w:sz w:val="20"/>
          <w:szCs w:val="20"/>
          <w:lang w:val="nl-NL"/>
        </w:rPr>
      </w:pPr>
      <w:r>
        <w:rPr>
          <w:rFonts w:asciiTheme="minorHAnsi" w:eastAsia="Calibri" w:hAnsiTheme="minorHAnsi"/>
          <w:b/>
          <w:color w:val="FF0000"/>
          <w:sz w:val="20"/>
          <w:szCs w:val="20"/>
          <w:lang w:val="nl-NL"/>
        </w:rPr>
        <w:t xml:space="preserve">03. </w:t>
      </w:r>
      <w:r w:rsidR="004F3073">
        <w:rPr>
          <w:rFonts w:asciiTheme="minorHAnsi" w:eastAsia="Calibri" w:hAnsiTheme="minorHAnsi"/>
          <w:b/>
          <w:color w:val="FF0000"/>
          <w:sz w:val="20"/>
          <w:szCs w:val="20"/>
          <w:lang w:val="nl-NL"/>
        </w:rPr>
        <w:t>Jaarv</w:t>
      </w:r>
      <w:r w:rsidR="004F3073" w:rsidRPr="004F3073">
        <w:rPr>
          <w:rFonts w:asciiTheme="minorHAnsi" w:eastAsia="Calibri" w:hAnsiTheme="minorHAnsi"/>
          <w:b/>
          <w:color w:val="FF0000"/>
          <w:sz w:val="20"/>
          <w:szCs w:val="20"/>
          <w:lang w:val="nl-NL"/>
        </w:rPr>
        <w:t>erslag wedstrijdleider</w:t>
      </w:r>
      <w:r w:rsidR="00070404">
        <w:rPr>
          <w:rFonts w:asciiTheme="minorHAnsi" w:eastAsia="Calibri" w:hAnsiTheme="minorHAnsi"/>
          <w:b/>
          <w:color w:val="FF0000"/>
          <w:sz w:val="20"/>
          <w:szCs w:val="20"/>
          <w:lang w:val="nl-NL"/>
        </w:rPr>
        <w:t xml:space="preserve"> </w:t>
      </w:r>
      <w:r w:rsidR="004F3073" w:rsidRPr="004F3073">
        <w:rPr>
          <w:rFonts w:asciiTheme="minorHAnsi" w:eastAsia="Calibri" w:hAnsiTheme="minorHAnsi"/>
          <w:b/>
          <w:color w:val="FF0000"/>
          <w:sz w:val="20"/>
          <w:szCs w:val="20"/>
          <w:lang w:val="nl-NL"/>
        </w:rPr>
        <w:t>extern 2012</w:t>
      </w:r>
      <w:r w:rsidR="00070404">
        <w:rPr>
          <w:rFonts w:asciiTheme="minorHAnsi" w:eastAsia="Calibri" w:hAnsiTheme="minorHAnsi"/>
          <w:b/>
          <w:color w:val="FF0000"/>
          <w:sz w:val="20"/>
          <w:szCs w:val="20"/>
          <w:lang w:val="nl-NL"/>
        </w:rPr>
        <w:t>-</w:t>
      </w:r>
      <w:r w:rsidR="004F3073" w:rsidRPr="004F3073">
        <w:rPr>
          <w:rFonts w:asciiTheme="minorHAnsi" w:eastAsia="Calibri" w:hAnsiTheme="minorHAnsi"/>
          <w:b/>
          <w:color w:val="FF0000"/>
          <w:sz w:val="20"/>
          <w:szCs w:val="20"/>
          <w:lang w:val="nl-NL"/>
        </w:rPr>
        <w:t>2013</w:t>
      </w:r>
      <w:r w:rsidR="004F3073">
        <w:rPr>
          <w:rFonts w:asciiTheme="minorHAnsi" w:eastAsia="Calibri" w:hAnsiTheme="minorHAnsi"/>
          <w:b/>
          <w:color w:val="FF0000"/>
          <w:sz w:val="20"/>
          <w:szCs w:val="20"/>
          <w:lang w:val="nl-NL"/>
        </w:rPr>
        <w:t xml:space="preserve"> - Jan Prins</w:t>
      </w:r>
    </w:p>
    <w:p w:rsidR="004F3073" w:rsidRPr="004F3073" w:rsidRDefault="004F3073" w:rsidP="004F3073">
      <w:pPr>
        <w:spacing w:line="276" w:lineRule="auto"/>
        <w:rPr>
          <w:rFonts w:asciiTheme="minorHAnsi" w:eastAsia="Calibri" w:hAnsiTheme="minorHAnsi"/>
          <w:sz w:val="20"/>
          <w:szCs w:val="20"/>
          <w:lang w:val="nl-NL"/>
        </w:rPr>
      </w:pPr>
    </w:p>
    <w:p w:rsidR="004F3073" w:rsidRPr="004F3073" w:rsidRDefault="004F3073" w:rsidP="004F3073">
      <w:pPr>
        <w:spacing w:line="276" w:lineRule="auto"/>
        <w:rPr>
          <w:rFonts w:asciiTheme="minorHAnsi" w:eastAsia="Calibri" w:hAnsiTheme="minorHAnsi"/>
          <w:b/>
          <w:sz w:val="20"/>
          <w:szCs w:val="20"/>
          <w:lang w:val="nl-NL"/>
        </w:rPr>
      </w:pPr>
      <w:r w:rsidRPr="004F3073">
        <w:rPr>
          <w:rFonts w:asciiTheme="minorHAnsi" w:eastAsia="Calibri" w:hAnsiTheme="minorHAnsi"/>
          <w:b/>
          <w:sz w:val="20"/>
          <w:szCs w:val="20"/>
          <w:lang w:val="nl-NL"/>
        </w:rPr>
        <w:t>Bekerkompetitie</w:t>
      </w:r>
    </w:p>
    <w:p w:rsidR="004F3073" w:rsidRPr="004F3073" w:rsidRDefault="004F3073" w:rsidP="004F3073">
      <w:pPr>
        <w:spacing w:line="276" w:lineRule="auto"/>
        <w:rPr>
          <w:rFonts w:asciiTheme="minorHAnsi" w:eastAsia="Calibri" w:hAnsiTheme="minorHAnsi"/>
          <w:sz w:val="20"/>
          <w:szCs w:val="20"/>
          <w:lang w:val="nl-NL"/>
        </w:rPr>
      </w:pPr>
      <w:r w:rsidRPr="004F3073">
        <w:rPr>
          <w:rFonts w:asciiTheme="minorHAnsi" w:eastAsia="Calibri" w:hAnsiTheme="minorHAnsi"/>
          <w:sz w:val="20"/>
          <w:szCs w:val="20"/>
          <w:lang w:val="nl-NL"/>
        </w:rPr>
        <w:t>Het bekerteam moest de eerste ronde van de bekerkompetitie aantreden tegen DBC. Op een winterse avond werd in een uitwedstrijd met 3-1 verloren. Seth (bord 3) en Jan (1) speelden beiden gelijk, terwijl Chris (2) en Timo (4) verloren.</w:t>
      </w:r>
    </w:p>
    <w:p w:rsidR="004F3073" w:rsidRPr="004F3073" w:rsidRDefault="004F3073" w:rsidP="004F3073">
      <w:pPr>
        <w:spacing w:line="276" w:lineRule="auto"/>
        <w:rPr>
          <w:rFonts w:asciiTheme="minorHAnsi" w:eastAsia="Calibri" w:hAnsiTheme="minorHAnsi"/>
          <w:b/>
          <w:sz w:val="20"/>
          <w:szCs w:val="20"/>
          <w:lang w:val="nl-NL"/>
        </w:rPr>
      </w:pPr>
    </w:p>
    <w:p w:rsidR="004F3073" w:rsidRPr="004F3073" w:rsidRDefault="004F3073" w:rsidP="004F3073">
      <w:pPr>
        <w:spacing w:line="276" w:lineRule="auto"/>
        <w:rPr>
          <w:rFonts w:asciiTheme="minorHAnsi" w:eastAsia="Calibri" w:hAnsiTheme="minorHAnsi"/>
          <w:b/>
          <w:sz w:val="20"/>
          <w:szCs w:val="20"/>
          <w:lang w:val="nl-NL"/>
        </w:rPr>
      </w:pPr>
      <w:r w:rsidRPr="004F3073">
        <w:rPr>
          <w:rFonts w:asciiTheme="minorHAnsi" w:eastAsia="Calibri" w:hAnsiTheme="minorHAnsi"/>
          <w:b/>
          <w:sz w:val="20"/>
          <w:szCs w:val="20"/>
          <w:lang w:val="nl-NL"/>
        </w:rPr>
        <w:t>Achttallenkompetitie</w:t>
      </w:r>
    </w:p>
    <w:p w:rsidR="004F3073" w:rsidRPr="004F3073" w:rsidRDefault="004F3073" w:rsidP="004F3073">
      <w:pPr>
        <w:spacing w:line="276" w:lineRule="auto"/>
        <w:rPr>
          <w:rFonts w:asciiTheme="minorHAnsi" w:eastAsia="Calibri" w:hAnsiTheme="minorHAnsi"/>
          <w:sz w:val="20"/>
          <w:szCs w:val="20"/>
          <w:lang w:val="nl-NL"/>
        </w:rPr>
      </w:pPr>
      <w:r w:rsidRPr="004F3073">
        <w:rPr>
          <w:rFonts w:asciiTheme="minorHAnsi" w:eastAsia="Calibri" w:hAnsiTheme="minorHAnsi"/>
          <w:sz w:val="20"/>
          <w:szCs w:val="20"/>
          <w:lang w:val="nl-NL"/>
        </w:rPr>
        <w:t xml:space="preserve">NB Voor de eindstanden en het overzicht van de persoonlijke scores wordt verwezen naar </w:t>
      </w:r>
      <w:hyperlink r:id="rId8" w:history="1">
        <w:r w:rsidRPr="004F3073">
          <w:rPr>
            <w:rFonts w:asciiTheme="minorHAnsi" w:eastAsia="Calibri" w:hAnsiTheme="minorHAnsi"/>
            <w:color w:val="0000FF"/>
            <w:sz w:val="20"/>
            <w:szCs w:val="20"/>
            <w:u w:val="single"/>
            <w:lang w:val="nl-NL"/>
          </w:rPr>
          <w:t>http://www.ucsderodeloper.nl/</w:t>
        </w:r>
      </w:hyperlink>
      <w:r w:rsidRPr="004F3073">
        <w:rPr>
          <w:rFonts w:asciiTheme="minorHAnsi" w:eastAsia="Calibri" w:hAnsiTheme="minorHAnsi"/>
          <w:sz w:val="20"/>
          <w:szCs w:val="20"/>
          <w:lang w:val="nl-NL"/>
        </w:rPr>
        <w:t xml:space="preserve">  met ‘Henks Statistiek’.</w:t>
      </w:r>
    </w:p>
    <w:p w:rsidR="004F3073" w:rsidRPr="004F3073" w:rsidRDefault="004F3073" w:rsidP="004F3073">
      <w:pPr>
        <w:spacing w:line="276" w:lineRule="auto"/>
        <w:rPr>
          <w:rFonts w:asciiTheme="minorHAnsi" w:eastAsia="Calibri" w:hAnsiTheme="minorHAnsi"/>
          <w:b/>
          <w:sz w:val="20"/>
          <w:szCs w:val="20"/>
          <w:lang w:val="nl-NL"/>
        </w:rPr>
      </w:pPr>
    </w:p>
    <w:p w:rsidR="004F3073" w:rsidRPr="004F3073" w:rsidRDefault="004F3073" w:rsidP="004F3073">
      <w:pPr>
        <w:spacing w:line="276" w:lineRule="auto"/>
        <w:rPr>
          <w:rFonts w:asciiTheme="minorHAnsi" w:eastAsia="Calibri" w:hAnsiTheme="minorHAnsi"/>
          <w:b/>
          <w:sz w:val="20"/>
          <w:szCs w:val="20"/>
          <w:lang w:val="nl-NL"/>
        </w:rPr>
      </w:pPr>
      <w:r w:rsidRPr="004F3073">
        <w:rPr>
          <w:rFonts w:asciiTheme="minorHAnsi" w:eastAsia="Calibri" w:hAnsiTheme="minorHAnsi"/>
          <w:b/>
          <w:sz w:val="20"/>
          <w:szCs w:val="20"/>
          <w:lang w:val="nl-NL"/>
        </w:rPr>
        <w:t>Het vierde</w:t>
      </w:r>
    </w:p>
    <w:p w:rsidR="004F3073" w:rsidRPr="004F3073" w:rsidRDefault="004F3073" w:rsidP="004F3073">
      <w:pPr>
        <w:spacing w:line="276" w:lineRule="auto"/>
        <w:rPr>
          <w:rFonts w:asciiTheme="minorHAnsi" w:eastAsia="Calibri" w:hAnsiTheme="minorHAnsi"/>
          <w:sz w:val="20"/>
          <w:szCs w:val="20"/>
          <w:lang w:val="nl-NL"/>
        </w:rPr>
      </w:pPr>
      <w:r w:rsidRPr="004F3073">
        <w:rPr>
          <w:rFonts w:asciiTheme="minorHAnsi" w:eastAsia="Calibri" w:hAnsiTheme="minorHAnsi"/>
          <w:sz w:val="20"/>
          <w:szCs w:val="20"/>
          <w:lang w:val="nl-NL"/>
        </w:rPr>
        <w:t>Het vierde speelde in de 3</w:t>
      </w:r>
      <w:r w:rsidRPr="004F3073">
        <w:rPr>
          <w:rFonts w:asciiTheme="minorHAnsi" w:eastAsia="Calibri" w:hAnsiTheme="minorHAnsi"/>
          <w:sz w:val="20"/>
          <w:szCs w:val="20"/>
          <w:vertAlign w:val="superscript"/>
          <w:lang w:val="nl-NL"/>
        </w:rPr>
        <w:t>e</w:t>
      </w:r>
      <w:r w:rsidRPr="004F3073">
        <w:rPr>
          <w:rFonts w:asciiTheme="minorHAnsi" w:eastAsia="Calibri" w:hAnsiTheme="minorHAnsi"/>
          <w:sz w:val="20"/>
          <w:szCs w:val="20"/>
          <w:lang w:val="nl-NL"/>
        </w:rPr>
        <w:t xml:space="preserve"> klasse in groep 3B (met negen teams) en eindigde op de vijfde plaats . Begonnen werd met twee gelijke spelen en een overwinning, waarna er even uitzicht kwam op een hoge notering. Een nederlaag tegen de uiteindelijke nummer twee wierp het vierde terug. Daarna volgde een mooie overwinning en een gelijkspel. Het seizoen werd een beetje teleurstellend afgesloten met twee grote nederlagen, weliswaar tegen aanzienlijk sterkere tegenstanders.</w:t>
      </w:r>
    </w:p>
    <w:p w:rsidR="004F3073" w:rsidRPr="004F3073" w:rsidRDefault="004F3073" w:rsidP="004F3073">
      <w:pPr>
        <w:spacing w:line="276" w:lineRule="auto"/>
        <w:rPr>
          <w:rFonts w:asciiTheme="minorHAnsi" w:eastAsia="Calibri" w:hAnsiTheme="minorHAnsi"/>
          <w:b/>
          <w:sz w:val="20"/>
          <w:szCs w:val="20"/>
          <w:lang w:val="nl-NL"/>
        </w:rPr>
      </w:pPr>
    </w:p>
    <w:p w:rsidR="004F3073" w:rsidRPr="004F3073" w:rsidRDefault="004F3073" w:rsidP="004F3073">
      <w:pPr>
        <w:spacing w:line="276" w:lineRule="auto"/>
        <w:rPr>
          <w:rFonts w:asciiTheme="minorHAnsi" w:eastAsia="Calibri" w:hAnsiTheme="minorHAnsi"/>
          <w:b/>
          <w:sz w:val="20"/>
          <w:szCs w:val="20"/>
          <w:lang w:val="nl-NL"/>
        </w:rPr>
      </w:pPr>
      <w:r w:rsidRPr="004F3073">
        <w:rPr>
          <w:rFonts w:asciiTheme="minorHAnsi" w:eastAsia="Calibri" w:hAnsiTheme="minorHAnsi"/>
          <w:b/>
          <w:sz w:val="20"/>
          <w:szCs w:val="20"/>
          <w:lang w:val="nl-NL"/>
        </w:rPr>
        <w:t xml:space="preserve">Het derde </w:t>
      </w:r>
    </w:p>
    <w:p w:rsidR="004F3073" w:rsidRPr="004F3073" w:rsidRDefault="004F3073" w:rsidP="004F3073">
      <w:pPr>
        <w:spacing w:line="276" w:lineRule="auto"/>
        <w:rPr>
          <w:rFonts w:asciiTheme="minorHAnsi" w:eastAsia="Calibri" w:hAnsiTheme="minorHAnsi"/>
          <w:sz w:val="20"/>
          <w:szCs w:val="20"/>
          <w:lang w:val="nl-NL"/>
        </w:rPr>
      </w:pPr>
      <w:r w:rsidRPr="004F3073">
        <w:rPr>
          <w:rFonts w:asciiTheme="minorHAnsi" w:eastAsia="Calibri" w:hAnsiTheme="minorHAnsi"/>
          <w:sz w:val="20"/>
          <w:szCs w:val="20"/>
          <w:lang w:val="nl-NL"/>
        </w:rPr>
        <w:t>Het derde speelde in de 2</w:t>
      </w:r>
      <w:r w:rsidRPr="004F3073">
        <w:rPr>
          <w:rFonts w:asciiTheme="minorHAnsi" w:eastAsia="Calibri" w:hAnsiTheme="minorHAnsi"/>
          <w:sz w:val="20"/>
          <w:szCs w:val="20"/>
          <w:vertAlign w:val="superscript"/>
          <w:lang w:val="nl-NL"/>
        </w:rPr>
        <w:t>e</w:t>
      </w:r>
      <w:r w:rsidRPr="004F3073">
        <w:rPr>
          <w:rFonts w:asciiTheme="minorHAnsi" w:eastAsia="Calibri" w:hAnsiTheme="minorHAnsi"/>
          <w:sz w:val="20"/>
          <w:szCs w:val="20"/>
          <w:lang w:val="nl-NL"/>
        </w:rPr>
        <w:t xml:space="preserve"> klasse in groep 2D (met tien teams) en eindigde op de zesde plaats.</w:t>
      </w:r>
    </w:p>
    <w:p w:rsidR="004F3073" w:rsidRPr="004F3073" w:rsidRDefault="004F3073" w:rsidP="004F3073">
      <w:pPr>
        <w:spacing w:line="276" w:lineRule="auto"/>
        <w:rPr>
          <w:rFonts w:asciiTheme="minorHAnsi" w:eastAsia="Calibri" w:hAnsiTheme="minorHAnsi"/>
          <w:sz w:val="20"/>
          <w:szCs w:val="20"/>
          <w:lang w:val="nl-NL"/>
        </w:rPr>
      </w:pPr>
      <w:r w:rsidRPr="004F3073">
        <w:rPr>
          <w:rFonts w:asciiTheme="minorHAnsi" w:eastAsia="Calibri" w:hAnsiTheme="minorHAnsi"/>
          <w:sz w:val="20"/>
          <w:szCs w:val="20"/>
          <w:lang w:val="nl-NL"/>
        </w:rPr>
        <w:t>De start was heel verontrustend:  twee nederlagen en daarna een tweetal  gelijkspelen. Gelukkig kwam het herstel op tijd met twee goede overwinningen. Daarna wisselden een nederlaag, een overwinning en weer een nederlaag elkaar af.</w:t>
      </w:r>
    </w:p>
    <w:p w:rsidR="004F3073" w:rsidRPr="004F3073" w:rsidRDefault="004F3073" w:rsidP="004F3073">
      <w:pPr>
        <w:spacing w:line="276" w:lineRule="auto"/>
        <w:rPr>
          <w:rFonts w:asciiTheme="minorHAnsi" w:eastAsia="Calibri" w:hAnsiTheme="minorHAnsi"/>
          <w:b/>
          <w:sz w:val="20"/>
          <w:szCs w:val="20"/>
          <w:lang w:val="nl-NL"/>
        </w:rPr>
      </w:pPr>
    </w:p>
    <w:p w:rsidR="004F3073" w:rsidRPr="004F3073" w:rsidRDefault="004F3073" w:rsidP="004F3073">
      <w:pPr>
        <w:spacing w:line="276" w:lineRule="auto"/>
        <w:rPr>
          <w:rFonts w:asciiTheme="minorHAnsi" w:eastAsia="Calibri" w:hAnsiTheme="minorHAnsi"/>
          <w:b/>
          <w:sz w:val="20"/>
          <w:szCs w:val="20"/>
          <w:lang w:val="nl-NL"/>
        </w:rPr>
      </w:pPr>
      <w:r w:rsidRPr="004F3073">
        <w:rPr>
          <w:rFonts w:asciiTheme="minorHAnsi" w:eastAsia="Calibri" w:hAnsiTheme="minorHAnsi"/>
          <w:b/>
          <w:sz w:val="20"/>
          <w:szCs w:val="20"/>
          <w:lang w:val="nl-NL"/>
        </w:rPr>
        <w:t>Het tweede</w:t>
      </w:r>
    </w:p>
    <w:p w:rsidR="004F3073" w:rsidRPr="004F3073" w:rsidRDefault="004F3073" w:rsidP="004F3073">
      <w:pPr>
        <w:spacing w:line="276" w:lineRule="auto"/>
        <w:rPr>
          <w:rFonts w:asciiTheme="minorHAnsi" w:eastAsia="Calibri" w:hAnsiTheme="minorHAnsi"/>
          <w:sz w:val="20"/>
          <w:szCs w:val="20"/>
          <w:lang w:val="nl-NL"/>
        </w:rPr>
      </w:pPr>
      <w:r w:rsidRPr="004F3073">
        <w:rPr>
          <w:rFonts w:asciiTheme="minorHAnsi" w:eastAsia="Calibri" w:hAnsiTheme="minorHAnsi"/>
          <w:sz w:val="20"/>
          <w:szCs w:val="20"/>
          <w:lang w:val="nl-NL"/>
        </w:rPr>
        <w:t>Het tweede speelde ook in de 2</w:t>
      </w:r>
      <w:r w:rsidRPr="004F3073">
        <w:rPr>
          <w:rFonts w:asciiTheme="minorHAnsi" w:eastAsia="Calibri" w:hAnsiTheme="minorHAnsi"/>
          <w:sz w:val="20"/>
          <w:szCs w:val="20"/>
          <w:vertAlign w:val="superscript"/>
          <w:lang w:val="nl-NL"/>
        </w:rPr>
        <w:t>e</w:t>
      </w:r>
      <w:r w:rsidRPr="004F3073">
        <w:rPr>
          <w:rFonts w:asciiTheme="minorHAnsi" w:eastAsia="Calibri" w:hAnsiTheme="minorHAnsi"/>
          <w:sz w:val="20"/>
          <w:szCs w:val="20"/>
          <w:lang w:val="nl-NL"/>
        </w:rPr>
        <w:t xml:space="preserve"> klasse en wel in groep 2C (ook met tien teams). Het tweede begon zo bleek uiteindelijk met een dissonant: een gelijkspel tegen IJsselstein 1. Daarna werden de schouders er onder gezet en werden alle overige teams op een soms forse nederlaag getrakteerd. Het tweede werd daardoor een terechte kampioen met drie matchpunten voorsprong op de nummer twee (Woerden 2) en maar liefst vijf matchpunten op de nummer 3 (IJsselstein 1).  Hulde: het tweede is terug in de 1</w:t>
      </w:r>
      <w:r w:rsidRPr="004F3073">
        <w:rPr>
          <w:rFonts w:asciiTheme="minorHAnsi" w:eastAsia="Calibri" w:hAnsiTheme="minorHAnsi"/>
          <w:sz w:val="20"/>
          <w:szCs w:val="20"/>
          <w:vertAlign w:val="superscript"/>
          <w:lang w:val="nl-NL"/>
        </w:rPr>
        <w:t>e</w:t>
      </w:r>
      <w:r w:rsidRPr="004F3073">
        <w:rPr>
          <w:rFonts w:asciiTheme="minorHAnsi" w:eastAsia="Calibri" w:hAnsiTheme="minorHAnsi"/>
          <w:sz w:val="20"/>
          <w:szCs w:val="20"/>
          <w:lang w:val="nl-NL"/>
        </w:rPr>
        <w:t xml:space="preserve"> klasse.  </w:t>
      </w:r>
    </w:p>
    <w:p w:rsidR="004F3073" w:rsidRPr="004F3073" w:rsidRDefault="004F3073" w:rsidP="004F3073">
      <w:pPr>
        <w:spacing w:line="276" w:lineRule="auto"/>
        <w:rPr>
          <w:rFonts w:asciiTheme="minorHAnsi" w:eastAsia="Calibri" w:hAnsiTheme="minorHAnsi"/>
          <w:sz w:val="20"/>
          <w:szCs w:val="20"/>
          <w:lang w:val="nl-NL"/>
        </w:rPr>
      </w:pPr>
    </w:p>
    <w:p w:rsidR="004F3073" w:rsidRPr="004F3073" w:rsidRDefault="004F3073" w:rsidP="004F3073">
      <w:pPr>
        <w:spacing w:line="276" w:lineRule="auto"/>
        <w:rPr>
          <w:rFonts w:asciiTheme="minorHAnsi" w:eastAsia="Calibri" w:hAnsiTheme="minorHAnsi"/>
          <w:b/>
          <w:sz w:val="20"/>
          <w:szCs w:val="20"/>
          <w:lang w:val="nl-NL"/>
        </w:rPr>
      </w:pPr>
      <w:r w:rsidRPr="004F3073">
        <w:rPr>
          <w:rFonts w:asciiTheme="minorHAnsi" w:eastAsia="Calibri" w:hAnsiTheme="minorHAnsi"/>
          <w:b/>
          <w:sz w:val="20"/>
          <w:szCs w:val="20"/>
          <w:lang w:val="nl-NL"/>
        </w:rPr>
        <w:t>Het eerste</w:t>
      </w:r>
    </w:p>
    <w:p w:rsidR="004F3073" w:rsidRPr="004F3073" w:rsidRDefault="004F3073" w:rsidP="004F3073">
      <w:pPr>
        <w:spacing w:line="276" w:lineRule="auto"/>
        <w:rPr>
          <w:rFonts w:asciiTheme="minorHAnsi" w:eastAsia="Calibri" w:hAnsiTheme="minorHAnsi"/>
          <w:sz w:val="20"/>
          <w:szCs w:val="20"/>
          <w:lang w:val="nl-NL"/>
        </w:rPr>
      </w:pPr>
      <w:r w:rsidRPr="004F3073">
        <w:rPr>
          <w:rFonts w:asciiTheme="minorHAnsi" w:eastAsia="Calibri" w:hAnsiTheme="minorHAnsi"/>
          <w:sz w:val="20"/>
          <w:szCs w:val="20"/>
          <w:lang w:val="nl-NL"/>
        </w:rPr>
        <w:t>Het eerste speelde in de Promotieklasse (met tien teams). Ging het seizoen eerder voor de wind; dit seizoen wilde het niet lukken . De eerste ronde werd er nog wel ruim gewonnen van SSC 1922, daarna kwam de klad er goed in. Vier nederlagen op rij, een overwinning,  en weer drie nederlagen. Hierdoor een laatste plaats en een terechte degradatie naar de 1</w:t>
      </w:r>
      <w:r w:rsidRPr="004F3073">
        <w:rPr>
          <w:rFonts w:asciiTheme="minorHAnsi" w:eastAsia="Calibri" w:hAnsiTheme="minorHAnsi"/>
          <w:sz w:val="20"/>
          <w:szCs w:val="20"/>
          <w:vertAlign w:val="superscript"/>
          <w:lang w:val="nl-NL"/>
        </w:rPr>
        <w:t>e</w:t>
      </w:r>
      <w:r w:rsidRPr="004F3073">
        <w:rPr>
          <w:rFonts w:asciiTheme="minorHAnsi" w:eastAsia="Calibri" w:hAnsiTheme="minorHAnsi"/>
          <w:sz w:val="20"/>
          <w:szCs w:val="20"/>
          <w:lang w:val="nl-NL"/>
        </w:rPr>
        <w:t xml:space="preserve"> klasse, waar het mag proberen het 2</w:t>
      </w:r>
      <w:r w:rsidRPr="004F3073">
        <w:rPr>
          <w:rFonts w:asciiTheme="minorHAnsi" w:eastAsia="Calibri" w:hAnsiTheme="minorHAnsi"/>
          <w:sz w:val="20"/>
          <w:szCs w:val="20"/>
          <w:vertAlign w:val="superscript"/>
          <w:lang w:val="nl-NL"/>
        </w:rPr>
        <w:t>e</w:t>
      </w:r>
      <w:r w:rsidRPr="004F3073">
        <w:rPr>
          <w:rFonts w:asciiTheme="minorHAnsi" w:eastAsia="Calibri" w:hAnsiTheme="minorHAnsi"/>
          <w:sz w:val="20"/>
          <w:szCs w:val="20"/>
          <w:lang w:val="nl-NL"/>
        </w:rPr>
        <w:t xml:space="preserve"> team voor te blijven (uiteraard wel spelend in de andere poule). </w:t>
      </w:r>
    </w:p>
    <w:p w:rsidR="004F3073" w:rsidRPr="004F3073" w:rsidRDefault="004F3073" w:rsidP="004F3073">
      <w:pPr>
        <w:spacing w:line="276" w:lineRule="auto"/>
        <w:rPr>
          <w:rFonts w:asciiTheme="minorHAnsi" w:eastAsia="Calibri" w:hAnsiTheme="minorHAnsi"/>
          <w:b/>
          <w:sz w:val="20"/>
          <w:szCs w:val="20"/>
          <w:lang w:val="nl-NL"/>
        </w:rPr>
      </w:pPr>
    </w:p>
    <w:p w:rsidR="004F3073" w:rsidRPr="004F3073" w:rsidRDefault="004F3073" w:rsidP="004F3073">
      <w:pPr>
        <w:spacing w:line="276" w:lineRule="auto"/>
        <w:rPr>
          <w:rFonts w:asciiTheme="minorHAnsi" w:eastAsia="Calibri" w:hAnsiTheme="minorHAnsi"/>
          <w:b/>
          <w:sz w:val="20"/>
          <w:szCs w:val="20"/>
          <w:lang w:val="nl-NL"/>
        </w:rPr>
      </w:pPr>
      <w:r w:rsidRPr="004F3073">
        <w:rPr>
          <w:rFonts w:asciiTheme="minorHAnsi" w:eastAsia="Calibri" w:hAnsiTheme="minorHAnsi"/>
          <w:b/>
          <w:sz w:val="20"/>
          <w:szCs w:val="20"/>
          <w:lang w:val="nl-NL"/>
        </w:rPr>
        <w:t>Teambokalen</w:t>
      </w:r>
    </w:p>
    <w:p w:rsidR="004F3073" w:rsidRPr="004F3073" w:rsidRDefault="004F3073" w:rsidP="004F3073">
      <w:pPr>
        <w:spacing w:line="276" w:lineRule="auto"/>
        <w:rPr>
          <w:rFonts w:asciiTheme="minorHAnsi" w:eastAsia="Calibri" w:hAnsiTheme="minorHAnsi"/>
          <w:sz w:val="20"/>
          <w:szCs w:val="20"/>
          <w:lang w:val="nl-NL"/>
        </w:rPr>
      </w:pPr>
      <w:r w:rsidRPr="004F3073">
        <w:rPr>
          <w:rFonts w:asciiTheme="minorHAnsi" w:eastAsia="Calibri" w:hAnsiTheme="minorHAnsi"/>
          <w:sz w:val="20"/>
          <w:szCs w:val="20"/>
          <w:lang w:val="nl-NL"/>
        </w:rPr>
        <w:t>Dit seizoen waren er duidelijke winnaars in de strijd om de teambokalen. In het vierde achttal werd Jeroen Weelink eerste met 6 uit 8 (75%); in het derde achttal René de Korte met 6 uit 9 (66,67%); in het tweede achttal  werd met de gigantische score van 8,5 uit 9 (94,44%) Victor van Bergenhenegouwen eerste en in het eerste achttal was Seth van der Vegt de beste  met 4,5 uit 9 (50%).  Overall-winnaar is dus Victor van Bergenhenegouwen met een score die de komende jaren nog wel even blijft staan.</w:t>
      </w:r>
    </w:p>
    <w:p w:rsidR="00A04A06" w:rsidRDefault="00A04A06">
      <w:pPr>
        <w:rPr>
          <w:lang w:val="nl-NL"/>
        </w:rPr>
      </w:pPr>
    </w:p>
    <w:p w:rsidR="00070404" w:rsidRDefault="00070404" w:rsidP="00070404">
      <w:pPr>
        <w:widowControl w:val="0"/>
        <w:suppressAutoHyphens/>
        <w:spacing w:line="276" w:lineRule="auto"/>
        <w:rPr>
          <w:rFonts w:asciiTheme="minorHAnsi" w:hAnsiTheme="minorHAnsi"/>
          <w:b/>
          <w:color w:val="FF0000"/>
          <w:sz w:val="20"/>
          <w:szCs w:val="20"/>
          <w:lang w:val="nl-NL" w:eastAsia="zh-CN" w:bidi="hi-IN"/>
        </w:rPr>
      </w:pPr>
      <w:r>
        <w:rPr>
          <w:rFonts w:asciiTheme="minorHAnsi" w:hAnsiTheme="minorHAnsi"/>
          <w:b/>
          <w:color w:val="FF0000"/>
          <w:sz w:val="20"/>
          <w:szCs w:val="20"/>
          <w:lang w:val="nl-NL" w:eastAsia="zh-CN" w:bidi="hi-IN"/>
        </w:rPr>
        <w:t xml:space="preserve">04. </w:t>
      </w:r>
      <w:r w:rsidRPr="00070404">
        <w:rPr>
          <w:rFonts w:asciiTheme="minorHAnsi" w:hAnsiTheme="minorHAnsi"/>
          <w:b/>
          <w:color w:val="FF0000"/>
          <w:sz w:val="20"/>
          <w:szCs w:val="20"/>
          <w:lang w:val="nl-NL" w:eastAsia="zh-CN" w:bidi="hi-IN"/>
        </w:rPr>
        <w:t xml:space="preserve">Jaarverslag penningmeester </w:t>
      </w:r>
      <w:r>
        <w:rPr>
          <w:rFonts w:asciiTheme="minorHAnsi" w:hAnsiTheme="minorHAnsi"/>
          <w:b/>
          <w:color w:val="FF0000"/>
          <w:sz w:val="20"/>
          <w:szCs w:val="20"/>
          <w:lang w:val="nl-NL" w:eastAsia="zh-CN" w:bidi="hi-IN"/>
        </w:rPr>
        <w:t xml:space="preserve"> 2012-2013 </w:t>
      </w:r>
      <w:r w:rsidRPr="00070404">
        <w:rPr>
          <w:rFonts w:asciiTheme="minorHAnsi" w:hAnsiTheme="minorHAnsi"/>
          <w:b/>
          <w:color w:val="FF0000"/>
          <w:sz w:val="20"/>
          <w:szCs w:val="20"/>
          <w:lang w:val="nl-NL" w:eastAsia="zh-CN" w:bidi="hi-IN"/>
        </w:rPr>
        <w:t>- Majnu Michaud</w:t>
      </w:r>
    </w:p>
    <w:p w:rsidR="006C0125" w:rsidRPr="00070404" w:rsidRDefault="006C0125" w:rsidP="00070404">
      <w:pPr>
        <w:widowControl w:val="0"/>
        <w:suppressAutoHyphens/>
        <w:spacing w:line="276" w:lineRule="auto"/>
        <w:rPr>
          <w:rFonts w:asciiTheme="minorHAnsi" w:hAnsiTheme="minorHAnsi"/>
          <w:b/>
          <w:color w:val="FF0000"/>
          <w:sz w:val="20"/>
          <w:szCs w:val="20"/>
          <w:lang w:val="nl-NL" w:eastAsia="zh-CN" w:bidi="hi-IN"/>
        </w:rPr>
      </w:pPr>
      <w:r>
        <w:rPr>
          <w:rFonts w:asciiTheme="minorHAnsi" w:hAnsiTheme="minorHAnsi"/>
          <w:b/>
          <w:color w:val="FF0000"/>
          <w:sz w:val="20"/>
          <w:szCs w:val="20"/>
          <w:lang w:val="nl-NL" w:eastAsia="zh-CN" w:bidi="hi-IN"/>
        </w:rPr>
        <w:t>(zie ook bijlage)</w:t>
      </w:r>
    </w:p>
    <w:p w:rsidR="00070404" w:rsidRDefault="00070404" w:rsidP="00070404">
      <w:pPr>
        <w:widowControl w:val="0"/>
        <w:suppressAutoHyphens/>
        <w:spacing w:line="276" w:lineRule="auto"/>
        <w:rPr>
          <w:rFonts w:asciiTheme="minorHAnsi" w:hAnsiTheme="minorHAnsi"/>
          <w:b/>
          <w:sz w:val="20"/>
          <w:szCs w:val="20"/>
          <w:lang w:val="nl-NL" w:eastAsia="zh-CN" w:bidi="hi-IN"/>
        </w:rPr>
      </w:pPr>
    </w:p>
    <w:p w:rsidR="006C0125" w:rsidRPr="006C0125" w:rsidRDefault="006C0125" w:rsidP="006C0125">
      <w:pPr>
        <w:widowControl w:val="0"/>
        <w:suppressAutoHyphens/>
        <w:spacing w:line="276" w:lineRule="auto"/>
        <w:rPr>
          <w:rFonts w:asciiTheme="minorHAnsi" w:hAnsiTheme="minorHAnsi"/>
          <w:b/>
          <w:sz w:val="20"/>
          <w:szCs w:val="20"/>
          <w:lang w:val="nl-NL" w:eastAsia="zh-CN" w:bidi="hi-IN"/>
        </w:rPr>
      </w:pPr>
      <w:r w:rsidRPr="006C0125">
        <w:rPr>
          <w:rFonts w:asciiTheme="minorHAnsi" w:hAnsiTheme="minorHAnsi"/>
          <w:b/>
          <w:sz w:val="20"/>
          <w:szCs w:val="20"/>
          <w:lang w:val="nl-NL" w:eastAsia="zh-CN" w:bidi="hi-IN"/>
        </w:rPr>
        <w:lastRenderedPageBreak/>
        <w:t>Algemeen</w:t>
      </w:r>
    </w:p>
    <w:p w:rsidR="006C0125" w:rsidRPr="006C0125" w:rsidRDefault="006C0125" w:rsidP="006C0125">
      <w:pPr>
        <w:widowControl w:val="0"/>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De financiële positie van UCS De Rode Loper is per 31-07-2013 gezond.</w:t>
      </w:r>
    </w:p>
    <w:p w:rsidR="006C0125" w:rsidRPr="006C0125" w:rsidRDefault="006C0125" w:rsidP="006C0125">
      <w:pPr>
        <w:widowControl w:val="0"/>
        <w:suppressAutoHyphens/>
        <w:spacing w:line="276" w:lineRule="auto"/>
        <w:rPr>
          <w:rFonts w:asciiTheme="minorHAnsi" w:hAnsiTheme="minorHAnsi"/>
          <w:sz w:val="20"/>
          <w:szCs w:val="20"/>
          <w:lang w:val="nl-NL" w:eastAsia="zh-CN" w:bidi="hi-IN"/>
        </w:rPr>
      </w:pPr>
    </w:p>
    <w:p w:rsidR="006C0125" w:rsidRPr="006C0125" w:rsidRDefault="006C0125" w:rsidP="006C0125">
      <w:pPr>
        <w:widowControl w:val="0"/>
        <w:suppressAutoHyphens/>
        <w:spacing w:line="276" w:lineRule="auto"/>
        <w:rPr>
          <w:rFonts w:asciiTheme="minorHAnsi" w:hAnsiTheme="minorHAnsi"/>
          <w:b/>
          <w:sz w:val="20"/>
          <w:szCs w:val="20"/>
          <w:lang w:val="nl-NL" w:eastAsia="zh-CN" w:bidi="hi-IN"/>
        </w:rPr>
      </w:pPr>
      <w:r w:rsidRPr="006C0125">
        <w:rPr>
          <w:rFonts w:asciiTheme="minorHAnsi" w:hAnsiTheme="minorHAnsi"/>
          <w:b/>
          <w:sz w:val="20"/>
          <w:szCs w:val="20"/>
          <w:lang w:val="nl-NL" w:eastAsia="zh-CN" w:bidi="hi-IN"/>
        </w:rPr>
        <w:t>Kascontrole</w:t>
      </w:r>
    </w:p>
    <w:p w:rsidR="006C0125" w:rsidRPr="006C0125" w:rsidRDefault="006C0125" w:rsidP="006C0125">
      <w:pPr>
        <w:widowControl w:val="0"/>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De kascontrolecommissie 2012-2013 bestaat uit Marjolein Swinkels en Almer Toby. Op het moment van schrijven heeft de kascontrole nog niet plaatsgevonden. Deze staat ingepland op 27 augustus 2013.</w:t>
      </w:r>
    </w:p>
    <w:p w:rsidR="006C0125" w:rsidRPr="006C0125" w:rsidRDefault="006C0125" w:rsidP="006C0125">
      <w:pPr>
        <w:widowControl w:val="0"/>
        <w:suppressAutoHyphens/>
        <w:spacing w:line="276" w:lineRule="auto"/>
        <w:rPr>
          <w:rFonts w:asciiTheme="minorHAnsi" w:hAnsiTheme="minorHAnsi"/>
          <w:sz w:val="20"/>
          <w:szCs w:val="20"/>
          <w:lang w:val="nl-NL" w:eastAsia="zh-CN" w:bidi="hi-IN"/>
        </w:rPr>
      </w:pPr>
    </w:p>
    <w:p w:rsidR="006C0125" w:rsidRPr="006C0125" w:rsidRDefault="006C0125" w:rsidP="006C0125">
      <w:pPr>
        <w:widowControl w:val="0"/>
        <w:suppressAutoHyphens/>
        <w:spacing w:line="276" w:lineRule="auto"/>
        <w:rPr>
          <w:rFonts w:asciiTheme="minorHAnsi" w:hAnsiTheme="minorHAnsi"/>
          <w:b/>
          <w:sz w:val="20"/>
          <w:szCs w:val="20"/>
          <w:lang w:val="nl-NL" w:eastAsia="zh-CN" w:bidi="hi-IN"/>
        </w:rPr>
      </w:pPr>
      <w:r w:rsidRPr="006C0125">
        <w:rPr>
          <w:rFonts w:asciiTheme="minorHAnsi" w:hAnsiTheme="minorHAnsi"/>
          <w:b/>
          <w:sz w:val="20"/>
          <w:szCs w:val="20"/>
          <w:lang w:val="nl-NL" w:eastAsia="zh-CN" w:bidi="hi-IN"/>
        </w:rPr>
        <w:t xml:space="preserve">Verlies &amp; Winstrekening 2012 – 2013 </w:t>
      </w:r>
    </w:p>
    <w:p w:rsidR="006C0125" w:rsidRPr="006C0125" w:rsidRDefault="006C0125" w:rsidP="006C0125">
      <w:pPr>
        <w:widowControl w:val="0"/>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Het positief resultaat over schaakseizoen 2011 – 2012 bedraagt EUR +/+ 817. Daarmee ligt de winst EUR op 50% van hetgeen begroot is (EUR 1.650)</w:t>
      </w:r>
    </w:p>
    <w:p w:rsidR="006C0125" w:rsidRPr="006C0125" w:rsidRDefault="006C0125" w:rsidP="006C0125">
      <w:pPr>
        <w:widowControl w:val="0"/>
        <w:suppressAutoHyphens/>
        <w:spacing w:line="276" w:lineRule="auto"/>
        <w:rPr>
          <w:rFonts w:asciiTheme="minorHAnsi" w:hAnsiTheme="minorHAnsi"/>
          <w:sz w:val="20"/>
          <w:szCs w:val="20"/>
          <w:lang w:val="nl-NL" w:eastAsia="zh-CN" w:bidi="hi-IN"/>
        </w:rPr>
      </w:pPr>
    </w:p>
    <w:p w:rsidR="006C0125" w:rsidRPr="006C0125" w:rsidRDefault="006C0125" w:rsidP="006C0125">
      <w:pPr>
        <w:widowControl w:val="0"/>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De belangrijkste afwijkingen op een rijtje:</w:t>
      </w:r>
    </w:p>
    <w:p w:rsidR="006C0125" w:rsidRPr="006C0125" w:rsidRDefault="006C0125" w:rsidP="006C0125">
      <w:pPr>
        <w:widowControl w:val="0"/>
        <w:numPr>
          <w:ilvl w:val="0"/>
          <w:numId w:val="1"/>
        </w:numPr>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Regel 18. De ontvangen donaties, waarvoor dank, worden niet begroot. Positief EUR 127.</w:t>
      </w:r>
    </w:p>
    <w:p w:rsidR="006C0125" w:rsidRPr="006C0125" w:rsidRDefault="006C0125" w:rsidP="006C0125">
      <w:pPr>
        <w:widowControl w:val="0"/>
        <w:numPr>
          <w:ilvl w:val="0"/>
          <w:numId w:val="1"/>
        </w:numPr>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Regel 19. De toto-opbrengsten zijn hoger dan begroot. Positief EUR 319. Reden is dat dit de opbrengst van de afgelopen 3 seizoenen is.</w:t>
      </w:r>
    </w:p>
    <w:p w:rsidR="006C0125" w:rsidRPr="006C0125" w:rsidRDefault="006C0125" w:rsidP="006C0125">
      <w:pPr>
        <w:widowControl w:val="0"/>
        <w:numPr>
          <w:ilvl w:val="0"/>
          <w:numId w:val="1"/>
        </w:numPr>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 xml:space="preserve">Regel 21/22. De bingo inkomsten / uitgaven zijn per saldo lager dan begroot. Negatief EUR 1.600. De reden is dat de bingo is gestopt per 01-03-2012. </w:t>
      </w:r>
    </w:p>
    <w:p w:rsidR="006C0125" w:rsidRPr="006C0125" w:rsidRDefault="006C0125" w:rsidP="006C0125">
      <w:pPr>
        <w:widowControl w:val="0"/>
        <w:numPr>
          <w:ilvl w:val="0"/>
          <w:numId w:val="1"/>
        </w:numPr>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Regel 24. De kosten voor de externe competitie (EUR 160) zijn lager dan begroot (EUR 350). De reden is dat de werkelijk gedeclareerde brandstofkosten lager liggen dan begroot. Positief EUR 190.</w:t>
      </w:r>
    </w:p>
    <w:p w:rsidR="006C0125" w:rsidRPr="006C0125" w:rsidRDefault="006C0125" w:rsidP="006C0125">
      <w:pPr>
        <w:widowControl w:val="0"/>
        <w:numPr>
          <w:ilvl w:val="0"/>
          <w:numId w:val="1"/>
        </w:numPr>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Regel 27. Het ledenaantal ligt wat lager dan begroot hetgeen een lagere afdracht contributie SGS met zich mee brengt. Positief EUR 425.</w:t>
      </w:r>
    </w:p>
    <w:p w:rsidR="006C0125" w:rsidRPr="006C0125" w:rsidRDefault="006C0125" w:rsidP="006C0125">
      <w:pPr>
        <w:widowControl w:val="0"/>
        <w:numPr>
          <w:ilvl w:val="0"/>
          <w:numId w:val="1"/>
        </w:numPr>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Regel 28. De hogere aanschafkosten materiaal (DGT klokken) worden geneutraliseerd door de verhuur inkomsten DIGI borden.</w:t>
      </w:r>
    </w:p>
    <w:p w:rsidR="006C0125" w:rsidRPr="006C0125" w:rsidRDefault="006C0125" w:rsidP="006C0125">
      <w:pPr>
        <w:widowControl w:val="0"/>
        <w:numPr>
          <w:ilvl w:val="0"/>
          <w:numId w:val="1"/>
        </w:numPr>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Regel 31. De kosten representatie zijn EUR 200 hoger dan begroot. Dit in verband met een aantal onverwachte uitgaven. O.a.  bloemstukken Ruud Rose en Wiebe de Vries.</w:t>
      </w:r>
    </w:p>
    <w:p w:rsidR="006C0125" w:rsidRPr="006C0125" w:rsidRDefault="006C0125" w:rsidP="006C0125">
      <w:pPr>
        <w:widowControl w:val="0"/>
        <w:numPr>
          <w:ilvl w:val="0"/>
          <w:numId w:val="1"/>
        </w:numPr>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Regel 33. De kosten materiaalverzekering &amp; KvK (EUR 26) , zijn lager dan begroot (EUR 200). Post is te hoog begroot; we hoeven geen bijdrage meer te voldoen aan KvK. Positief EUR 174.</w:t>
      </w:r>
    </w:p>
    <w:p w:rsidR="006C0125" w:rsidRPr="006C0125" w:rsidRDefault="006C0125" w:rsidP="006C0125">
      <w:pPr>
        <w:widowControl w:val="0"/>
        <w:numPr>
          <w:ilvl w:val="0"/>
          <w:numId w:val="1"/>
        </w:numPr>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Regel 37/38. In het rapid toernooi is dit jaar (met succes) geïnvesteerd. Dit ging gepaard met niet begrote kosten. Begroot (EUR 75) versus werkelijk (412-/-160) leidt tot negatief EUR 177.</w:t>
      </w:r>
    </w:p>
    <w:p w:rsidR="006C0125" w:rsidRPr="006C0125" w:rsidRDefault="006C0125" w:rsidP="006C0125">
      <w:pPr>
        <w:widowControl w:val="0"/>
        <w:numPr>
          <w:ilvl w:val="0"/>
          <w:numId w:val="1"/>
        </w:numPr>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 xml:space="preserve">Regel 42. De werkelijke porto kosten (EUR 235) zijn EUR 160 hoger dan begroot (EUR 75). Bestuur heeft in 2011/2012 </w:t>
      </w:r>
      <w:r w:rsidRPr="006C0125">
        <w:rPr>
          <w:rFonts w:asciiTheme="minorHAnsi" w:hAnsiTheme="minorHAnsi"/>
          <w:sz w:val="20"/>
          <w:szCs w:val="20"/>
          <w:lang w:val="nl-NL" w:eastAsia="zh-CN" w:bidi="en-US"/>
        </w:rPr>
        <w:t xml:space="preserve">besloten om aan iedereen die niet aanwezig op de clubavond waarop de Balans verschijnt, meteen deze per post te versturen. Dit is onvoldoende begroot. Negatief </w:t>
      </w:r>
      <w:r w:rsidRPr="006C0125">
        <w:rPr>
          <w:rFonts w:asciiTheme="minorHAnsi" w:hAnsiTheme="minorHAnsi"/>
          <w:sz w:val="20"/>
          <w:szCs w:val="20"/>
          <w:lang w:val="nl-NL" w:eastAsia="zh-CN" w:bidi="hi-IN"/>
        </w:rPr>
        <w:t>EUR 160.</w:t>
      </w:r>
      <w:r w:rsidRPr="006C0125">
        <w:rPr>
          <w:rFonts w:asciiTheme="minorHAnsi" w:hAnsiTheme="minorHAnsi"/>
          <w:sz w:val="20"/>
          <w:szCs w:val="20"/>
          <w:lang w:val="nl-NL" w:eastAsia="zh-CN" w:bidi="en-US"/>
        </w:rPr>
        <w:t xml:space="preserve"> </w:t>
      </w:r>
    </w:p>
    <w:p w:rsidR="006C0125" w:rsidRPr="006C0125" w:rsidRDefault="006C0125" w:rsidP="006C0125">
      <w:pPr>
        <w:widowControl w:val="0"/>
        <w:numPr>
          <w:ilvl w:val="0"/>
          <w:numId w:val="1"/>
        </w:numPr>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Regel 43. Ook dit jaar danken we onze sponsers voor het sponsoren van het clubblad middels een advertentie. Er is meer bijgedragen dan begroot. Positief EUR 115.</w:t>
      </w:r>
    </w:p>
    <w:p w:rsidR="006C0125" w:rsidRPr="006C0125" w:rsidRDefault="006C0125" w:rsidP="006C0125">
      <w:pPr>
        <w:widowControl w:val="0"/>
        <w:suppressAutoHyphens/>
        <w:spacing w:line="276" w:lineRule="auto"/>
        <w:rPr>
          <w:rFonts w:asciiTheme="minorHAnsi" w:hAnsiTheme="minorHAnsi"/>
          <w:sz w:val="20"/>
          <w:szCs w:val="20"/>
          <w:lang w:val="nl-NL" w:eastAsia="zh-CN" w:bidi="hi-IN"/>
        </w:rPr>
      </w:pPr>
    </w:p>
    <w:p w:rsidR="006C0125" w:rsidRPr="006C0125" w:rsidRDefault="006C0125" w:rsidP="006C0125">
      <w:pPr>
        <w:widowControl w:val="0"/>
        <w:suppressAutoHyphens/>
        <w:spacing w:line="276" w:lineRule="auto"/>
        <w:rPr>
          <w:rFonts w:asciiTheme="minorHAnsi" w:hAnsiTheme="minorHAnsi"/>
          <w:b/>
          <w:sz w:val="20"/>
          <w:szCs w:val="20"/>
          <w:lang w:val="nl-NL" w:eastAsia="zh-CN" w:bidi="hi-IN"/>
        </w:rPr>
      </w:pPr>
      <w:r w:rsidRPr="006C0125">
        <w:rPr>
          <w:rFonts w:asciiTheme="minorHAnsi" w:hAnsiTheme="minorHAnsi"/>
          <w:b/>
          <w:sz w:val="20"/>
          <w:szCs w:val="20"/>
          <w:lang w:val="nl-NL" w:eastAsia="zh-CN" w:bidi="hi-IN"/>
        </w:rPr>
        <w:t>Eindbalans per 31-07-2013</w:t>
      </w:r>
    </w:p>
    <w:p w:rsidR="006C0125" w:rsidRPr="006C0125" w:rsidRDefault="006C0125" w:rsidP="006C0125">
      <w:pPr>
        <w:widowControl w:val="0"/>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 xml:space="preserve">Geen bijzonderheden. De positieve resultaten genereren hogere kasmiddelen en hogere reserves. </w:t>
      </w:r>
    </w:p>
    <w:p w:rsidR="006C0125" w:rsidRPr="006C0125" w:rsidRDefault="006C0125" w:rsidP="006C0125">
      <w:pPr>
        <w:widowControl w:val="0"/>
        <w:suppressAutoHyphens/>
        <w:spacing w:line="276" w:lineRule="auto"/>
        <w:rPr>
          <w:rFonts w:asciiTheme="minorHAnsi" w:hAnsiTheme="minorHAnsi"/>
          <w:sz w:val="20"/>
          <w:szCs w:val="20"/>
          <w:lang w:val="nl-NL" w:eastAsia="zh-CN" w:bidi="hi-IN"/>
        </w:rPr>
      </w:pPr>
    </w:p>
    <w:p w:rsidR="006C0125" w:rsidRPr="006C0125" w:rsidRDefault="006C0125" w:rsidP="006C0125">
      <w:pPr>
        <w:widowControl w:val="0"/>
        <w:suppressAutoHyphens/>
        <w:spacing w:line="276" w:lineRule="auto"/>
        <w:rPr>
          <w:rFonts w:asciiTheme="minorHAnsi" w:hAnsiTheme="minorHAnsi"/>
          <w:b/>
          <w:sz w:val="20"/>
          <w:szCs w:val="20"/>
          <w:lang w:val="nl-NL" w:eastAsia="zh-CN" w:bidi="hi-IN"/>
        </w:rPr>
      </w:pPr>
      <w:r w:rsidRPr="006C0125">
        <w:rPr>
          <w:rFonts w:asciiTheme="minorHAnsi" w:hAnsiTheme="minorHAnsi"/>
          <w:b/>
          <w:sz w:val="20"/>
          <w:szCs w:val="20"/>
          <w:lang w:val="nl-NL" w:eastAsia="zh-CN" w:bidi="hi-IN"/>
        </w:rPr>
        <w:t xml:space="preserve">Begroting 2013 – 2014 </w:t>
      </w:r>
    </w:p>
    <w:p w:rsidR="006C0125" w:rsidRPr="006C0125" w:rsidRDefault="006C0125" w:rsidP="006C0125">
      <w:pPr>
        <w:widowControl w:val="0"/>
        <w:suppressAutoHyphens/>
        <w:spacing w:line="276" w:lineRule="auto"/>
        <w:rPr>
          <w:rFonts w:asciiTheme="minorHAnsi" w:hAnsiTheme="minorHAnsi"/>
          <w:bCs/>
          <w:sz w:val="20"/>
          <w:szCs w:val="20"/>
          <w:lang w:val="nl-NL" w:eastAsia="zh-CN" w:bidi="hi-IN"/>
        </w:rPr>
      </w:pPr>
      <w:r w:rsidRPr="006C0125">
        <w:rPr>
          <w:rFonts w:asciiTheme="minorHAnsi" w:hAnsiTheme="minorHAnsi"/>
          <w:sz w:val="20"/>
          <w:szCs w:val="20"/>
          <w:lang w:val="nl-NL" w:eastAsia="zh-CN" w:bidi="hi-IN"/>
        </w:rPr>
        <w:t xml:space="preserve">Het merendeel van de begroting 2013–2014 ligt grotendeels in lijn met de voorbije seizoenen, zij het dat we door het stopzetten van de bingo, forse inkomsten missen, hetgeen resulteert in een fors negatief resultaat / verdamping van de algemene reserves. </w:t>
      </w:r>
    </w:p>
    <w:p w:rsidR="006C0125" w:rsidRDefault="006C0125" w:rsidP="006C0125">
      <w:pPr>
        <w:widowControl w:val="0"/>
        <w:suppressAutoHyphens/>
        <w:spacing w:line="276" w:lineRule="auto"/>
        <w:rPr>
          <w:rFonts w:asciiTheme="minorHAnsi" w:hAnsiTheme="minorHAnsi"/>
          <w:b/>
          <w:bCs/>
          <w:sz w:val="20"/>
          <w:szCs w:val="20"/>
          <w:lang w:val="nl-NL" w:eastAsia="zh-CN" w:bidi="hi-IN"/>
        </w:rPr>
      </w:pPr>
    </w:p>
    <w:p w:rsidR="006C0125" w:rsidRPr="006C0125" w:rsidRDefault="006C0125" w:rsidP="006C0125">
      <w:pPr>
        <w:widowControl w:val="0"/>
        <w:suppressAutoHyphens/>
        <w:spacing w:line="276" w:lineRule="auto"/>
        <w:rPr>
          <w:rFonts w:asciiTheme="minorHAnsi" w:hAnsiTheme="minorHAnsi"/>
          <w:b/>
          <w:sz w:val="20"/>
          <w:szCs w:val="20"/>
          <w:lang w:val="nl-NL" w:eastAsia="zh-CN" w:bidi="hi-IN"/>
        </w:rPr>
      </w:pPr>
      <w:r w:rsidRPr="006C0125">
        <w:rPr>
          <w:rFonts w:asciiTheme="minorHAnsi" w:hAnsiTheme="minorHAnsi"/>
          <w:b/>
          <w:bCs/>
          <w:sz w:val="20"/>
          <w:szCs w:val="20"/>
          <w:lang w:val="nl-NL" w:eastAsia="zh-CN" w:bidi="hi-IN"/>
        </w:rPr>
        <w:t>Contributie</w:t>
      </w:r>
      <w:r w:rsidRPr="006C0125">
        <w:rPr>
          <w:rFonts w:asciiTheme="minorHAnsi" w:hAnsiTheme="minorHAnsi"/>
          <w:b/>
          <w:sz w:val="20"/>
          <w:szCs w:val="20"/>
          <w:lang w:val="nl-NL" w:eastAsia="zh-CN" w:bidi="hi-IN"/>
        </w:rPr>
        <w:t xml:space="preserve"> </w:t>
      </w:r>
    </w:p>
    <w:p w:rsidR="006C0125" w:rsidRPr="006C0125" w:rsidRDefault="006C0125" w:rsidP="006C0125">
      <w:pPr>
        <w:widowControl w:val="0"/>
        <w:suppressAutoHyphens/>
        <w:spacing w:line="276" w:lineRule="auto"/>
        <w:rPr>
          <w:rFonts w:asciiTheme="minorHAnsi" w:hAnsiTheme="minorHAnsi"/>
          <w:sz w:val="20"/>
          <w:szCs w:val="20"/>
          <w:lang w:val="nl-NL" w:eastAsia="zh-CN" w:bidi="hi-IN"/>
        </w:rPr>
      </w:pPr>
      <w:r w:rsidRPr="006C0125">
        <w:rPr>
          <w:rFonts w:asciiTheme="minorHAnsi" w:hAnsiTheme="minorHAnsi"/>
          <w:sz w:val="20"/>
          <w:szCs w:val="20"/>
          <w:lang w:val="nl-NL" w:eastAsia="zh-CN" w:bidi="hi-IN"/>
        </w:rPr>
        <w:t>We hebben besloten om de hoogte van de contributie niet te wijzigen, ondanks de verhoging van de SGS-contributie. We sluiten niet uit dat na 2013-2014 een verhoging van de contributie nodig zal zijn.</w:t>
      </w:r>
    </w:p>
    <w:p w:rsidR="00070404" w:rsidRDefault="00070404" w:rsidP="00070404">
      <w:pPr>
        <w:spacing w:line="276" w:lineRule="auto"/>
        <w:rPr>
          <w:rFonts w:ascii="Calibri" w:eastAsia="Calibri" w:hAnsi="Calibri"/>
          <w:b/>
          <w:color w:val="FF0000"/>
          <w:sz w:val="20"/>
          <w:szCs w:val="20"/>
          <w:lang w:val="nl-NL"/>
        </w:rPr>
      </w:pPr>
    </w:p>
    <w:p w:rsidR="004F3073" w:rsidRPr="004F3073" w:rsidRDefault="00070404" w:rsidP="004F3073">
      <w:pPr>
        <w:spacing w:after="200" w:line="276" w:lineRule="auto"/>
        <w:rPr>
          <w:rFonts w:ascii="Calibri" w:eastAsia="Calibri" w:hAnsi="Calibri"/>
          <w:b/>
          <w:color w:val="FF0000"/>
          <w:sz w:val="20"/>
          <w:szCs w:val="20"/>
          <w:lang w:val="nl-NL"/>
        </w:rPr>
      </w:pPr>
      <w:r>
        <w:rPr>
          <w:rFonts w:ascii="Calibri" w:eastAsia="Calibri" w:hAnsi="Calibri"/>
          <w:b/>
          <w:color w:val="FF0000"/>
          <w:sz w:val="20"/>
          <w:szCs w:val="20"/>
          <w:lang w:val="nl-NL"/>
        </w:rPr>
        <w:t xml:space="preserve">05. </w:t>
      </w:r>
      <w:r w:rsidR="004F3073" w:rsidRPr="004F3073">
        <w:rPr>
          <w:rFonts w:ascii="Calibri" w:eastAsia="Calibri" w:hAnsi="Calibri"/>
          <w:b/>
          <w:color w:val="FF0000"/>
          <w:sz w:val="20"/>
          <w:szCs w:val="20"/>
          <w:lang w:val="nl-NL"/>
        </w:rPr>
        <w:t>Jaarverslag materiaalcommissaris 2012-2013</w:t>
      </w:r>
      <w:r w:rsidR="004F3073">
        <w:rPr>
          <w:rFonts w:ascii="Calibri" w:eastAsia="Calibri" w:hAnsi="Calibri"/>
          <w:b/>
          <w:color w:val="FF0000"/>
          <w:sz w:val="20"/>
          <w:szCs w:val="20"/>
          <w:lang w:val="nl-NL"/>
        </w:rPr>
        <w:t xml:space="preserve"> - John Temming</w:t>
      </w:r>
    </w:p>
    <w:p w:rsidR="004F3073" w:rsidRPr="004F3073" w:rsidRDefault="004F3073" w:rsidP="004F3073">
      <w:pPr>
        <w:spacing w:line="276" w:lineRule="auto"/>
        <w:rPr>
          <w:rFonts w:ascii="Calibri" w:eastAsia="Calibri" w:hAnsi="Calibri"/>
          <w:sz w:val="20"/>
          <w:szCs w:val="20"/>
          <w:lang w:val="nl-NL"/>
        </w:rPr>
      </w:pPr>
      <w:r w:rsidRPr="004F3073">
        <w:rPr>
          <w:rFonts w:ascii="Calibri" w:eastAsia="Calibri" w:hAnsi="Calibri"/>
          <w:sz w:val="20"/>
          <w:szCs w:val="20"/>
          <w:lang w:val="nl-NL"/>
        </w:rPr>
        <w:lastRenderedPageBreak/>
        <w:t>Ook dit afgelopen seizoen werd</w:t>
      </w:r>
      <w:r>
        <w:rPr>
          <w:rFonts w:ascii="Calibri" w:eastAsia="Calibri" w:hAnsi="Calibri"/>
          <w:sz w:val="20"/>
          <w:szCs w:val="20"/>
          <w:lang w:val="nl-NL"/>
        </w:rPr>
        <w:t>en</w:t>
      </w:r>
      <w:r w:rsidRPr="004F3073">
        <w:rPr>
          <w:rFonts w:ascii="Calibri" w:eastAsia="Calibri" w:hAnsi="Calibri"/>
          <w:sz w:val="20"/>
          <w:szCs w:val="20"/>
          <w:lang w:val="nl-NL"/>
        </w:rPr>
        <w:t xml:space="preserve"> er aan de materiaalcommissaris bij de vleet digitale klokken aangeleverd ter reparatie. In bijna alle gevallen betrof het mankement lege batterijen of kleine reparaties. </w:t>
      </w:r>
    </w:p>
    <w:p w:rsidR="004F3073" w:rsidRPr="004F3073" w:rsidRDefault="004F3073" w:rsidP="004F3073">
      <w:pPr>
        <w:spacing w:line="276" w:lineRule="auto"/>
        <w:rPr>
          <w:rFonts w:ascii="Calibri" w:eastAsia="Calibri" w:hAnsi="Calibri"/>
          <w:sz w:val="20"/>
          <w:szCs w:val="20"/>
          <w:lang w:val="nl-NL"/>
        </w:rPr>
      </w:pPr>
      <w:r w:rsidRPr="004F3073">
        <w:rPr>
          <w:rFonts w:ascii="Calibri" w:eastAsia="Calibri" w:hAnsi="Calibri"/>
          <w:sz w:val="20"/>
          <w:szCs w:val="20"/>
          <w:lang w:val="nl-NL"/>
        </w:rPr>
        <w:t>In drie gevallen echter betrof het een klok die niet meer te repareren was en ook nog van een oudere generatie. Deze drie klokken zijn afgeboekt.  Naar de mening van de materiaalcommisaris zijn er nog steeds voldoende klokken, zelfs voor een goed bezet Rapid toernooi. Mochten er in de loop van komend seizoen meer klokken uitvallen, zullen er weer een aantal bij besteld worden.</w:t>
      </w:r>
    </w:p>
    <w:p w:rsidR="004F3073" w:rsidRPr="004F3073" w:rsidRDefault="004F3073" w:rsidP="004F3073">
      <w:pPr>
        <w:spacing w:line="276" w:lineRule="auto"/>
        <w:rPr>
          <w:rFonts w:ascii="Calibri" w:eastAsia="Calibri" w:hAnsi="Calibri"/>
          <w:sz w:val="20"/>
          <w:szCs w:val="20"/>
          <w:lang w:val="nl-NL"/>
        </w:rPr>
      </w:pPr>
      <w:r w:rsidRPr="004F3073">
        <w:rPr>
          <w:rFonts w:ascii="Calibri" w:eastAsia="Calibri" w:hAnsi="Calibri"/>
          <w:sz w:val="20"/>
          <w:szCs w:val="20"/>
          <w:lang w:val="nl-NL"/>
        </w:rPr>
        <w:t>Voor wat betreft het andere materiaal is er meer dan voldoende aanwezig en hoeft dan m.i. ook niet aangevuld te worden.</w:t>
      </w:r>
    </w:p>
    <w:p w:rsidR="004F3073" w:rsidRPr="004F3073" w:rsidRDefault="004F3073" w:rsidP="004F3073">
      <w:pPr>
        <w:spacing w:line="276" w:lineRule="auto"/>
        <w:rPr>
          <w:rFonts w:ascii="Calibri" w:eastAsia="Calibri" w:hAnsi="Calibri"/>
          <w:sz w:val="20"/>
          <w:szCs w:val="20"/>
          <w:lang w:val="nl-NL"/>
        </w:rPr>
      </w:pPr>
      <w:r w:rsidRPr="004F3073">
        <w:rPr>
          <w:rFonts w:ascii="Calibri" w:eastAsia="Calibri" w:hAnsi="Calibri"/>
          <w:sz w:val="20"/>
          <w:szCs w:val="20"/>
          <w:lang w:val="nl-NL"/>
        </w:rPr>
        <w:t xml:space="preserve">Recentelijk is er met hulp van Pieter (waarvoor dank!) weer een sorteerslag gedaan met de speelstukken zodat elk spel weer -ongeveer- hetzelfde oogt. </w:t>
      </w:r>
    </w:p>
    <w:p w:rsidR="004F3073" w:rsidRPr="004F3073" w:rsidRDefault="004F3073" w:rsidP="004F3073">
      <w:pPr>
        <w:spacing w:line="276" w:lineRule="auto"/>
        <w:rPr>
          <w:rFonts w:ascii="Calibri" w:eastAsia="Calibri" w:hAnsi="Calibri"/>
          <w:sz w:val="20"/>
          <w:szCs w:val="20"/>
          <w:lang w:val="nl-NL"/>
        </w:rPr>
      </w:pPr>
      <w:r w:rsidRPr="004F3073">
        <w:rPr>
          <w:rFonts w:ascii="Calibri" w:eastAsia="Calibri" w:hAnsi="Calibri"/>
          <w:sz w:val="20"/>
          <w:szCs w:val="20"/>
          <w:lang w:val="nl-NL"/>
        </w:rPr>
        <w:t>De voorraad batterijen zijn ook weer aangevuld, zodat op de avond zelf bij het constateren van een “defect” even snel gecheckt kan worden of het probleem niet aan de lege batterijen ligt.</w:t>
      </w:r>
    </w:p>
    <w:p w:rsidR="004F3073" w:rsidRPr="004F3073" w:rsidRDefault="004F3073" w:rsidP="004F3073">
      <w:pPr>
        <w:spacing w:line="276" w:lineRule="auto"/>
        <w:rPr>
          <w:rFonts w:ascii="Calibri" w:eastAsia="Calibri" w:hAnsi="Calibri"/>
          <w:sz w:val="20"/>
          <w:szCs w:val="20"/>
          <w:lang w:val="nl-NL"/>
        </w:rPr>
      </w:pPr>
      <w:r w:rsidRPr="004F3073">
        <w:rPr>
          <w:rFonts w:ascii="Calibri" w:eastAsia="Calibri" w:hAnsi="Calibri"/>
          <w:sz w:val="20"/>
          <w:szCs w:val="20"/>
          <w:lang w:val="nl-NL"/>
        </w:rPr>
        <w:t xml:space="preserve">Eigenlijk een redelijk saai seizoen dus qua materiaal, maar da’s alleen maar goed.  </w:t>
      </w:r>
    </w:p>
    <w:p w:rsidR="00A04A06" w:rsidRDefault="00A04A06">
      <w:pPr>
        <w:rPr>
          <w:lang w:val="nl-NL"/>
        </w:rPr>
      </w:pPr>
    </w:p>
    <w:p w:rsidR="004F2B56" w:rsidRPr="004F2B56" w:rsidRDefault="00070404" w:rsidP="004F2B56">
      <w:pPr>
        <w:spacing w:line="276" w:lineRule="auto"/>
        <w:rPr>
          <w:rFonts w:asciiTheme="minorHAnsi" w:eastAsiaTheme="minorHAnsi" w:hAnsiTheme="minorHAnsi" w:cstheme="minorBidi"/>
          <w:b/>
          <w:color w:val="FF0000"/>
          <w:sz w:val="20"/>
          <w:szCs w:val="20"/>
          <w:lang w:val="nl-NL"/>
        </w:rPr>
      </w:pPr>
      <w:r>
        <w:rPr>
          <w:rFonts w:asciiTheme="minorHAnsi" w:eastAsiaTheme="minorHAnsi" w:hAnsiTheme="minorHAnsi" w:cstheme="minorBidi"/>
          <w:b/>
          <w:color w:val="FF0000"/>
          <w:sz w:val="20"/>
          <w:szCs w:val="20"/>
          <w:lang w:val="nl-NL"/>
        </w:rPr>
        <w:t xml:space="preserve">06. </w:t>
      </w:r>
      <w:r w:rsidR="004F2B56" w:rsidRPr="004F2B56">
        <w:rPr>
          <w:rFonts w:asciiTheme="minorHAnsi" w:eastAsiaTheme="minorHAnsi" w:hAnsiTheme="minorHAnsi" w:cstheme="minorBidi"/>
          <w:b/>
          <w:color w:val="FF0000"/>
          <w:sz w:val="20"/>
          <w:szCs w:val="20"/>
          <w:lang w:val="nl-NL"/>
        </w:rPr>
        <w:t>Jaarverslag toto-commissie seizoen 2012-2013</w:t>
      </w:r>
      <w:r>
        <w:rPr>
          <w:rFonts w:asciiTheme="minorHAnsi" w:eastAsiaTheme="minorHAnsi" w:hAnsiTheme="minorHAnsi" w:cstheme="minorBidi"/>
          <w:b/>
          <w:color w:val="FF0000"/>
          <w:sz w:val="20"/>
          <w:szCs w:val="20"/>
          <w:lang w:val="nl-NL"/>
        </w:rPr>
        <w:t xml:space="preserve"> - Jan Prins</w:t>
      </w:r>
    </w:p>
    <w:p w:rsidR="004F2B56" w:rsidRDefault="004F2B56" w:rsidP="004F2B56">
      <w:pPr>
        <w:spacing w:line="276" w:lineRule="auto"/>
        <w:rPr>
          <w:rFonts w:asciiTheme="minorHAnsi" w:eastAsiaTheme="minorHAnsi" w:hAnsiTheme="minorHAnsi" w:cstheme="minorBidi"/>
          <w:sz w:val="20"/>
          <w:szCs w:val="20"/>
          <w:lang w:val="nl-NL"/>
        </w:rPr>
      </w:pPr>
    </w:p>
    <w:p w:rsidR="004F2B56" w:rsidRPr="004F2B56" w:rsidRDefault="004F2B56" w:rsidP="004F2B56">
      <w:pPr>
        <w:spacing w:line="276" w:lineRule="auto"/>
        <w:rPr>
          <w:rFonts w:asciiTheme="minorHAnsi" w:eastAsiaTheme="minorHAnsi" w:hAnsiTheme="minorHAnsi" w:cstheme="minorBidi"/>
          <w:sz w:val="20"/>
          <w:szCs w:val="20"/>
          <w:lang w:val="nl-NL"/>
        </w:rPr>
      </w:pPr>
      <w:r w:rsidRPr="004F2B56">
        <w:rPr>
          <w:rFonts w:asciiTheme="minorHAnsi" w:eastAsiaTheme="minorHAnsi" w:hAnsiTheme="minorHAnsi" w:cstheme="minorBidi"/>
          <w:sz w:val="20"/>
          <w:szCs w:val="20"/>
          <w:lang w:val="nl-NL"/>
        </w:rPr>
        <w:t xml:space="preserve">De toto-commissie werd ook afgelopen jaar gevormd door Jaap Kamminga, John Temming en Jan Prins. Ondanks de hoopvolle uitspraak in het vorig verslag werd de toto in het seizoen 2012-2013 slechts op negen avonden georganiseerd. </w:t>
      </w:r>
    </w:p>
    <w:p w:rsidR="004F2B56" w:rsidRPr="004F2B56" w:rsidRDefault="004F2B56" w:rsidP="004F2B56">
      <w:pPr>
        <w:spacing w:line="276" w:lineRule="auto"/>
        <w:rPr>
          <w:rFonts w:asciiTheme="minorHAnsi" w:eastAsiaTheme="minorHAnsi" w:hAnsiTheme="minorHAnsi" w:cstheme="minorBidi"/>
          <w:sz w:val="20"/>
          <w:szCs w:val="20"/>
          <w:lang w:val="nl-NL"/>
        </w:rPr>
      </w:pPr>
      <w:r w:rsidRPr="004F2B56">
        <w:rPr>
          <w:rFonts w:asciiTheme="minorHAnsi" w:eastAsiaTheme="minorHAnsi" w:hAnsiTheme="minorHAnsi" w:cstheme="minorBidi"/>
          <w:sz w:val="20"/>
          <w:szCs w:val="20"/>
          <w:lang w:val="nl-NL"/>
        </w:rPr>
        <w:t>113 keer werd er op de avonden ingezet  voor een totaalbedrag van € 58,00 (dat is € 1,50 meer dan verwacht) en er waren vier winnaars te melden, die samen  € 35,75 wonnen.  Het resultaat over het seizoen 2012-2013 is dus € 58,00 - € 35,75 = € 22,25.</w:t>
      </w:r>
    </w:p>
    <w:p w:rsidR="004F2B56" w:rsidRPr="004F2B56" w:rsidRDefault="004F2B56" w:rsidP="004F2B56">
      <w:pPr>
        <w:spacing w:line="276" w:lineRule="auto"/>
        <w:rPr>
          <w:rFonts w:asciiTheme="minorHAnsi" w:eastAsiaTheme="minorHAnsi" w:hAnsiTheme="minorHAnsi" w:cstheme="minorBidi"/>
          <w:sz w:val="20"/>
          <w:szCs w:val="20"/>
          <w:lang w:val="nl-NL"/>
        </w:rPr>
      </w:pPr>
      <w:r w:rsidRPr="004F2B56">
        <w:rPr>
          <w:rFonts w:asciiTheme="minorHAnsi" w:eastAsiaTheme="minorHAnsi" w:hAnsiTheme="minorHAnsi" w:cstheme="minorBidi"/>
          <w:sz w:val="20"/>
          <w:szCs w:val="20"/>
          <w:lang w:val="nl-NL"/>
        </w:rPr>
        <w:t>Samen met de resultaten van de afgelopen seizoenen is het saldo van de toto  in dit boekjaar  overgemaakt aan de penningmeester en vinden we terug in overzicht  van de penningmeester (waarbij opgemerkt dat  € 18,01 na de sluiting van het boekjaar is overgemaakt en in het overzicht komt te staan over het seizoen 2013-2014).</w:t>
      </w:r>
    </w:p>
    <w:p w:rsidR="004F2B56" w:rsidRPr="004F2B56" w:rsidRDefault="004F2B56" w:rsidP="004F2B56">
      <w:pPr>
        <w:spacing w:line="276" w:lineRule="auto"/>
        <w:rPr>
          <w:rFonts w:asciiTheme="minorHAnsi" w:eastAsiaTheme="minorHAnsi" w:hAnsiTheme="minorHAnsi" w:cstheme="minorBidi"/>
          <w:sz w:val="20"/>
          <w:szCs w:val="20"/>
          <w:lang w:val="nl-NL"/>
        </w:rPr>
      </w:pPr>
      <w:r w:rsidRPr="004F2B56">
        <w:rPr>
          <w:rFonts w:asciiTheme="minorHAnsi" w:eastAsiaTheme="minorHAnsi" w:hAnsiTheme="minorHAnsi" w:cstheme="minorBidi"/>
          <w:sz w:val="20"/>
          <w:szCs w:val="20"/>
          <w:lang w:val="nl-NL"/>
        </w:rPr>
        <w:t>De opbrengst van de toto  is gebruikt voor de aanschaf van klokken.</w:t>
      </w:r>
    </w:p>
    <w:p w:rsidR="00A0336B" w:rsidRDefault="00A0336B" w:rsidP="00A0336B">
      <w:pPr>
        <w:rPr>
          <w:b/>
          <w:lang w:val="nl-NL"/>
        </w:rPr>
      </w:pPr>
    </w:p>
    <w:p w:rsidR="00A0336B" w:rsidRPr="00A0336B" w:rsidRDefault="00070404" w:rsidP="00A0336B">
      <w:pPr>
        <w:spacing w:line="276" w:lineRule="auto"/>
        <w:rPr>
          <w:rFonts w:asciiTheme="minorHAnsi" w:hAnsiTheme="minorHAnsi"/>
          <w:b/>
          <w:color w:val="FF0000"/>
          <w:sz w:val="20"/>
          <w:szCs w:val="20"/>
          <w:lang w:val="nl-NL"/>
        </w:rPr>
      </w:pPr>
      <w:r>
        <w:rPr>
          <w:rFonts w:asciiTheme="minorHAnsi" w:hAnsiTheme="minorHAnsi"/>
          <w:b/>
          <w:color w:val="FF0000"/>
          <w:sz w:val="20"/>
          <w:szCs w:val="20"/>
          <w:lang w:val="nl-NL"/>
        </w:rPr>
        <w:t xml:space="preserve">07. </w:t>
      </w:r>
      <w:r w:rsidR="00A0336B" w:rsidRPr="00A0336B">
        <w:rPr>
          <w:rFonts w:asciiTheme="minorHAnsi" w:hAnsiTheme="minorHAnsi"/>
          <w:b/>
          <w:color w:val="FF0000"/>
          <w:sz w:val="20"/>
          <w:szCs w:val="20"/>
          <w:lang w:val="nl-NL"/>
        </w:rPr>
        <w:t>Ledenenquête UCS De Rode Loper</w:t>
      </w:r>
      <w:r w:rsidR="00A0336B">
        <w:rPr>
          <w:rFonts w:asciiTheme="minorHAnsi" w:hAnsiTheme="minorHAnsi"/>
          <w:b/>
          <w:color w:val="FF0000"/>
          <w:sz w:val="20"/>
          <w:szCs w:val="20"/>
          <w:lang w:val="nl-NL"/>
        </w:rPr>
        <w:t xml:space="preserve"> - Geurt van de Wal</w:t>
      </w:r>
    </w:p>
    <w:p w:rsidR="00A0336B" w:rsidRPr="00A0336B" w:rsidRDefault="00A0336B" w:rsidP="00A0336B">
      <w:pPr>
        <w:spacing w:line="276" w:lineRule="auto"/>
        <w:rPr>
          <w:rFonts w:asciiTheme="minorHAnsi" w:hAnsiTheme="minorHAnsi"/>
          <w:b/>
          <w:sz w:val="20"/>
          <w:szCs w:val="20"/>
          <w:lang w:val="nl-NL"/>
        </w:rPr>
      </w:pPr>
    </w:p>
    <w:p w:rsidR="00A0336B" w:rsidRPr="00A0336B" w:rsidRDefault="00A0336B" w:rsidP="00A0336B">
      <w:pPr>
        <w:spacing w:line="276" w:lineRule="auto"/>
        <w:rPr>
          <w:rFonts w:asciiTheme="minorHAnsi" w:hAnsiTheme="minorHAnsi"/>
          <w:sz w:val="20"/>
          <w:szCs w:val="20"/>
          <w:lang w:val="nl-NL"/>
        </w:rPr>
      </w:pPr>
      <w:r w:rsidRPr="00A0336B">
        <w:rPr>
          <w:rFonts w:asciiTheme="minorHAnsi" w:hAnsiTheme="minorHAnsi"/>
          <w:sz w:val="20"/>
          <w:szCs w:val="20"/>
          <w:lang w:val="nl-NL"/>
        </w:rPr>
        <w:t>In juni 2013 is een enquête uitgezet onder de circa 45 leden van UCS De Rode Loper die afgelopen seizoenen geregeld actief waren in de interne competitie of zichtbaar waren bij bijzondere gebeurtenissen, zoals het kerst- en knock-outtoernooi. Er zijn 38 formulieren (ruim 84%) ingevuld terugontvangen. Hierna samengevat de belangrijkste uitkomsten.</w:t>
      </w:r>
    </w:p>
    <w:p w:rsidR="00A0336B" w:rsidRPr="00A0336B" w:rsidRDefault="00A0336B" w:rsidP="00A0336B">
      <w:pPr>
        <w:spacing w:line="276" w:lineRule="auto"/>
        <w:rPr>
          <w:rFonts w:asciiTheme="minorHAnsi" w:hAnsiTheme="minorHAnsi"/>
          <w:sz w:val="20"/>
          <w:szCs w:val="20"/>
          <w:lang w:val="nl-NL"/>
        </w:rPr>
      </w:pPr>
    </w:p>
    <w:p w:rsidR="00A0336B" w:rsidRPr="00A0336B" w:rsidRDefault="00A0336B" w:rsidP="00A0336B">
      <w:pPr>
        <w:spacing w:line="276" w:lineRule="auto"/>
        <w:rPr>
          <w:rFonts w:asciiTheme="minorHAnsi" w:hAnsiTheme="minorHAnsi"/>
          <w:b/>
          <w:sz w:val="20"/>
          <w:szCs w:val="20"/>
          <w:lang w:val="nl-NL"/>
        </w:rPr>
      </w:pPr>
      <w:r w:rsidRPr="00A0336B">
        <w:rPr>
          <w:rFonts w:asciiTheme="minorHAnsi" w:hAnsiTheme="minorHAnsi"/>
          <w:b/>
          <w:sz w:val="20"/>
          <w:szCs w:val="20"/>
          <w:lang w:val="nl-NL"/>
        </w:rPr>
        <w:t>Speeltempo in de interne</w:t>
      </w:r>
    </w:p>
    <w:p w:rsidR="00A0336B" w:rsidRPr="00A0336B" w:rsidRDefault="00A0336B" w:rsidP="00A0336B">
      <w:pPr>
        <w:spacing w:line="276" w:lineRule="auto"/>
        <w:rPr>
          <w:rFonts w:asciiTheme="minorHAnsi" w:hAnsiTheme="minorHAnsi"/>
          <w:sz w:val="20"/>
          <w:szCs w:val="20"/>
          <w:lang w:val="nl-NL"/>
        </w:rPr>
      </w:pPr>
      <w:r w:rsidRPr="00A0336B">
        <w:rPr>
          <w:rFonts w:asciiTheme="minorHAnsi" w:hAnsiTheme="minorHAnsi"/>
          <w:sz w:val="20"/>
          <w:szCs w:val="20"/>
          <w:lang w:val="nl-NL"/>
        </w:rPr>
        <w:t>Een ruime meerderheid vindt het huidige speeltempo prima, maar er is ook potentieel draagvlak voor aanpassing, bijv. overgaan tot Fischersysteem of hetzelfde tempo toepassen als in de externe wedstrijden.</w:t>
      </w:r>
    </w:p>
    <w:p w:rsidR="00A0336B" w:rsidRPr="00A0336B" w:rsidRDefault="00A0336B" w:rsidP="00A0336B">
      <w:pPr>
        <w:spacing w:line="276" w:lineRule="auto"/>
        <w:rPr>
          <w:rFonts w:asciiTheme="minorHAnsi" w:hAnsiTheme="minorHAnsi"/>
          <w:sz w:val="20"/>
          <w:szCs w:val="20"/>
          <w:lang w:val="nl-NL"/>
        </w:rPr>
      </w:pPr>
    </w:p>
    <w:p w:rsidR="00A0336B" w:rsidRPr="00A0336B" w:rsidRDefault="00A0336B" w:rsidP="00A0336B">
      <w:pPr>
        <w:spacing w:line="276" w:lineRule="auto"/>
        <w:rPr>
          <w:rFonts w:asciiTheme="minorHAnsi" w:hAnsiTheme="minorHAnsi"/>
          <w:sz w:val="20"/>
          <w:szCs w:val="20"/>
          <w:lang w:val="nl-NL"/>
        </w:rPr>
      </w:pPr>
      <w:r w:rsidRPr="00A0336B">
        <w:rPr>
          <w:rFonts w:asciiTheme="minorHAnsi" w:hAnsiTheme="minorHAnsi"/>
          <w:b/>
          <w:sz w:val="20"/>
          <w:szCs w:val="20"/>
          <w:lang w:val="nl-NL"/>
        </w:rPr>
        <w:t xml:space="preserve">Speciale avonden </w:t>
      </w:r>
    </w:p>
    <w:p w:rsidR="00A0336B" w:rsidRPr="00A0336B" w:rsidRDefault="00A0336B" w:rsidP="00A0336B">
      <w:pPr>
        <w:spacing w:line="276" w:lineRule="auto"/>
        <w:rPr>
          <w:rFonts w:asciiTheme="minorHAnsi" w:hAnsiTheme="minorHAnsi"/>
          <w:sz w:val="20"/>
          <w:szCs w:val="20"/>
          <w:lang w:val="nl-NL"/>
        </w:rPr>
      </w:pPr>
      <w:r w:rsidRPr="00A0336B">
        <w:rPr>
          <w:rFonts w:asciiTheme="minorHAnsi" w:hAnsiTheme="minorHAnsi"/>
          <w:sz w:val="20"/>
          <w:szCs w:val="20"/>
          <w:lang w:val="nl-NL"/>
        </w:rPr>
        <w:t>Het kersttoernooi is zeer populair. Ook het snelschaaktoernooi, het knock-outtoernooi en het bekertoernooi moeten blijven, aldus een meerderheid van de leden. De thema-avond is iets minder gewild, maar ‘iets met eindspel’ lijkt in een behoefte te voorzien. Circa 40% vindt dat het snelschaken op één avond afgewerkt kan worden in plaats van op twee.</w:t>
      </w:r>
    </w:p>
    <w:p w:rsidR="00A0336B" w:rsidRDefault="00A0336B" w:rsidP="00A0336B">
      <w:pPr>
        <w:spacing w:line="276" w:lineRule="auto"/>
        <w:rPr>
          <w:rFonts w:asciiTheme="minorHAnsi" w:hAnsiTheme="minorHAnsi"/>
          <w:b/>
          <w:sz w:val="20"/>
          <w:szCs w:val="20"/>
          <w:lang w:val="nl-NL"/>
        </w:rPr>
      </w:pPr>
    </w:p>
    <w:p w:rsidR="00A0336B" w:rsidRPr="00A0336B" w:rsidRDefault="00A0336B" w:rsidP="00A0336B">
      <w:pPr>
        <w:spacing w:line="276" w:lineRule="auto"/>
        <w:rPr>
          <w:rFonts w:asciiTheme="minorHAnsi" w:hAnsiTheme="minorHAnsi"/>
          <w:b/>
          <w:sz w:val="20"/>
          <w:szCs w:val="20"/>
          <w:lang w:val="nl-NL"/>
        </w:rPr>
      </w:pPr>
      <w:r w:rsidRPr="00A0336B">
        <w:rPr>
          <w:rFonts w:asciiTheme="minorHAnsi" w:hAnsiTheme="minorHAnsi"/>
          <w:b/>
          <w:sz w:val="20"/>
          <w:szCs w:val="20"/>
          <w:lang w:val="nl-NL"/>
        </w:rPr>
        <w:t>Externe competitie</w:t>
      </w:r>
    </w:p>
    <w:p w:rsidR="00A0336B" w:rsidRPr="00A0336B" w:rsidRDefault="00A0336B" w:rsidP="00A0336B">
      <w:pPr>
        <w:spacing w:line="276" w:lineRule="auto"/>
        <w:rPr>
          <w:rFonts w:asciiTheme="minorHAnsi" w:hAnsiTheme="minorHAnsi"/>
          <w:sz w:val="20"/>
          <w:szCs w:val="20"/>
          <w:lang w:val="nl-NL"/>
        </w:rPr>
      </w:pPr>
      <w:r w:rsidRPr="00A0336B">
        <w:rPr>
          <w:rFonts w:asciiTheme="minorHAnsi" w:hAnsiTheme="minorHAnsi"/>
          <w:sz w:val="20"/>
          <w:szCs w:val="20"/>
          <w:lang w:val="nl-NL"/>
        </w:rPr>
        <w:t>Er is voldoende animo om komend seizoen met vier teams te kunnen deelnemen aan de SGS-competitie. Wie in welk team speelt, wordt in het huidige systeem bepaald door de interne DRL-rating. Ruim tweederde van de leden vindt dat we dat zo moeten houden. De overigen zien andere mogelijkheden: plaatsing op interne ranglijst, op knsb-rating, op combinatie van ratings of nog iets anders.</w:t>
      </w:r>
    </w:p>
    <w:p w:rsidR="00A0336B" w:rsidRPr="00A0336B" w:rsidRDefault="00A0336B" w:rsidP="00A0336B">
      <w:pPr>
        <w:spacing w:line="276" w:lineRule="auto"/>
        <w:rPr>
          <w:rFonts w:asciiTheme="minorHAnsi" w:hAnsiTheme="minorHAnsi"/>
          <w:sz w:val="20"/>
          <w:szCs w:val="20"/>
          <w:lang w:val="nl-NL"/>
        </w:rPr>
      </w:pPr>
    </w:p>
    <w:p w:rsidR="00A0336B" w:rsidRPr="00A0336B" w:rsidRDefault="00A0336B" w:rsidP="00A0336B">
      <w:pPr>
        <w:spacing w:line="276" w:lineRule="auto"/>
        <w:rPr>
          <w:rFonts w:asciiTheme="minorHAnsi" w:hAnsiTheme="minorHAnsi"/>
          <w:b/>
          <w:sz w:val="20"/>
          <w:szCs w:val="20"/>
          <w:lang w:val="nl-NL"/>
        </w:rPr>
      </w:pPr>
      <w:r w:rsidRPr="00A0336B">
        <w:rPr>
          <w:rFonts w:asciiTheme="minorHAnsi" w:hAnsiTheme="minorHAnsi"/>
          <w:b/>
          <w:sz w:val="20"/>
          <w:szCs w:val="20"/>
          <w:lang w:val="nl-NL"/>
        </w:rPr>
        <w:lastRenderedPageBreak/>
        <w:t>Website en clubblad</w:t>
      </w:r>
    </w:p>
    <w:p w:rsidR="00A0336B" w:rsidRPr="00A0336B" w:rsidRDefault="00A0336B" w:rsidP="00A0336B">
      <w:pPr>
        <w:spacing w:line="276" w:lineRule="auto"/>
        <w:rPr>
          <w:rFonts w:asciiTheme="minorHAnsi" w:hAnsiTheme="minorHAnsi"/>
          <w:sz w:val="20"/>
          <w:szCs w:val="20"/>
          <w:lang w:val="nl-NL"/>
        </w:rPr>
      </w:pPr>
      <w:r w:rsidRPr="00A0336B">
        <w:rPr>
          <w:rFonts w:asciiTheme="minorHAnsi" w:hAnsiTheme="minorHAnsi"/>
          <w:sz w:val="20"/>
          <w:szCs w:val="20"/>
          <w:lang w:val="nl-NL"/>
        </w:rPr>
        <w:t>Veruit de meeste leden vinden dat we het met deze media goed doen en zien geen aanleiding tot belangrijke aanpassingen.</w:t>
      </w:r>
    </w:p>
    <w:p w:rsidR="00A0336B" w:rsidRPr="00A0336B" w:rsidRDefault="00A0336B" w:rsidP="00A0336B">
      <w:pPr>
        <w:spacing w:line="276" w:lineRule="auto"/>
        <w:rPr>
          <w:rFonts w:asciiTheme="minorHAnsi" w:hAnsiTheme="minorHAnsi"/>
          <w:sz w:val="20"/>
          <w:szCs w:val="20"/>
          <w:lang w:val="nl-NL"/>
        </w:rPr>
      </w:pPr>
    </w:p>
    <w:p w:rsidR="00A0336B" w:rsidRPr="00A0336B" w:rsidRDefault="00A0336B" w:rsidP="00A0336B">
      <w:pPr>
        <w:spacing w:line="276" w:lineRule="auto"/>
        <w:rPr>
          <w:rFonts w:asciiTheme="minorHAnsi" w:hAnsiTheme="minorHAnsi"/>
          <w:b/>
          <w:sz w:val="20"/>
          <w:szCs w:val="20"/>
          <w:lang w:val="nl-NL"/>
        </w:rPr>
      </w:pPr>
      <w:r w:rsidRPr="00A0336B">
        <w:rPr>
          <w:rFonts w:asciiTheme="minorHAnsi" w:hAnsiTheme="minorHAnsi"/>
          <w:b/>
          <w:sz w:val="20"/>
          <w:szCs w:val="20"/>
          <w:lang w:val="nl-NL"/>
        </w:rPr>
        <w:t>Meehelpen aan klussen binnen de club</w:t>
      </w:r>
    </w:p>
    <w:p w:rsidR="00A0336B" w:rsidRPr="00A0336B" w:rsidRDefault="00A0336B" w:rsidP="00A0336B">
      <w:pPr>
        <w:spacing w:line="276" w:lineRule="auto"/>
        <w:rPr>
          <w:rFonts w:asciiTheme="minorHAnsi" w:hAnsiTheme="minorHAnsi"/>
          <w:sz w:val="20"/>
          <w:szCs w:val="20"/>
          <w:lang w:val="nl-NL"/>
        </w:rPr>
      </w:pPr>
      <w:r w:rsidRPr="00A0336B">
        <w:rPr>
          <w:rFonts w:asciiTheme="minorHAnsi" w:hAnsiTheme="minorHAnsi"/>
          <w:sz w:val="20"/>
          <w:szCs w:val="20"/>
          <w:lang w:val="nl-NL"/>
        </w:rPr>
        <w:t>Misschien wel de meest verrassende en aangenaamste uitkomst van deze enquête: meer dan de helft van de respondenten wil nu of op termijn wel actief zijn binnen de club. Bijvoorbeeld: een speciale schaakavonden organiseren, een bestuursfunctie vervullen,  de Balans redigeren/samenstellen of de website of het Forum beheren. Let op: dit is niet meegerekend de leden die nu al actief zijn. We hebben dus een geweldig potentieel aan Rode Lopers die de handen uit de mouwen willen steken om de clubactiviteiten te organiseren plus alles eromheen. Duidt op een grote betrokkenheid en een goed clubgevoel!</w:t>
      </w:r>
    </w:p>
    <w:p w:rsidR="00A0336B" w:rsidRPr="00A0336B" w:rsidRDefault="00A0336B" w:rsidP="00A0336B">
      <w:pPr>
        <w:spacing w:line="276" w:lineRule="auto"/>
        <w:rPr>
          <w:rFonts w:asciiTheme="minorHAnsi" w:hAnsiTheme="minorHAnsi"/>
          <w:sz w:val="20"/>
          <w:szCs w:val="20"/>
          <w:lang w:val="nl-NL"/>
        </w:rPr>
      </w:pPr>
      <w:r w:rsidRPr="00A0336B">
        <w:rPr>
          <w:rFonts w:asciiTheme="minorHAnsi" w:hAnsiTheme="minorHAnsi"/>
          <w:sz w:val="20"/>
          <w:szCs w:val="20"/>
          <w:lang w:val="nl-NL"/>
        </w:rPr>
        <w:t xml:space="preserve"> </w:t>
      </w:r>
    </w:p>
    <w:p w:rsidR="004F2B56" w:rsidRPr="00A0336B" w:rsidRDefault="004F2B56" w:rsidP="00A0336B">
      <w:pPr>
        <w:spacing w:line="276" w:lineRule="auto"/>
        <w:rPr>
          <w:rFonts w:asciiTheme="minorHAnsi" w:hAnsiTheme="minorHAnsi"/>
          <w:sz w:val="20"/>
          <w:szCs w:val="20"/>
          <w:lang w:val="nl-NL"/>
        </w:rPr>
      </w:pPr>
    </w:p>
    <w:sectPr w:rsidR="004F2B56" w:rsidRPr="00A0336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B2B" w:rsidRDefault="00010B2B" w:rsidP="00070404">
      <w:r>
        <w:separator/>
      </w:r>
    </w:p>
  </w:endnote>
  <w:endnote w:type="continuationSeparator" w:id="0">
    <w:p w:rsidR="00010B2B" w:rsidRDefault="00010B2B" w:rsidP="0007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511998"/>
      <w:docPartObj>
        <w:docPartGallery w:val="Page Numbers (Bottom of Page)"/>
        <w:docPartUnique/>
      </w:docPartObj>
    </w:sdtPr>
    <w:sdtEndPr>
      <w:rPr>
        <w:sz w:val="20"/>
        <w:szCs w:val="20"/>
      </w:rPr>
    </w:sdtEndPr>
    <w:sdtContent>
      <w:p w:rsidR="00070404" w:rsidRPr="00070404" w:rsidRDefault="00070404">
        <w:pPr>
          <w:pStyle w:val="Voettekst"/>
          <w:jc w:val="center"/>
          <w:rPr>
            <w:sz w:val="20"/>
            <w:szCs w:val="20"/>
          </w:rPr>
        </w:pPr>
        <w:r w:rsidRPr="00070404">
          <w:rPr>
            <w:sz w:val="20"/>
            <w:szCs w:val="20"/>
          </w:rPr>
          <w:fldChar w:fldCharType="begin"/>
        </w:r>
        <w:r w:rsidRPr="00070404">
          <w:rPr>
            <w:sz w:val="20"/>
            <w:szCs w:val="20"/>
          </w:rPr>
          <w:instrText>PAGE   \* MERGEFORMAT</w:instrText>
        </w:r>
        <w:r w:rsidRPr="00070404">
          <w:rPr>
            <w:sz w:val="20"/>
            <w:szCs w:val="20"/>
          </w:rPr>
          <w:fldChar w:fldCharType="separate"/>
        </w:r>
        <w:r w:rsidR="003B31E3" w:rsidRPr="003B31E3">
          <w:rPr>
            <w:noProof/>
            <w:sz w:val="20"/>
            <w:szCs w:val="20"/>
            <w:lang w:val="nl-NL"/>
          </w:rPr>
          <w:t>3</w:t>
        </w:r>
        <w:r w:rsidRPr="00070404">
          <w:rPr>
            <w:sz w:val="20"/>
            <w:szCs w:val="20"/>
          </w:rPr>
          <w:fldChar w:fldCharType="end"/>
        </w:r>
      </w:p>
    </w:sdtContent>
  </w:sdt>
  <w:p w:rsidR="00070404" w:rsidRDefault="0007040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B2B" w:rsidRDefault="00010B2B" w:rsidP="00070404">
      <w:r>
        <w:separator/>
      </w:r>
    </w:p>
  </w:footnote>
  <w:footnote w:type="continuationSeparator" w:id="0">
    <w:p w:rsidR="00010B2B" w:rsidRDefault="00010B2B" w:rsidP="00070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06"/>
    <w:rsid w:val="00010B2B"/>
    <w:rsid w:val="00070404"/>
    <w:rsid w:val="003B31E3"/>
    <w:rsid w:val="00486EDC"/>
    <w:rsid w:val="004F2B56"/>
    <w:rsid w:val="004F3073"/>
    <w:rsid w:val="00566F9D"/>
    <w:rsid w:val="005A527F"/>
    <w:rsid w:val="006813F0"/>
    <w:rsid w:val="006C0125"/>
    <w:rsid w:val="00807872"/>
    <w:rsid w:val="00A0336B"/>
    <w:rsid w:val="00A04A06"/>
    <w:rsid w:val="00E82240"/>
    <w:rsid w:val="00F561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618A"/>
    <w:rPr>
      <w:sz w:val="24"/>
      <w:szCs w:val="24"/>
      <w:lang w:val="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qFormat/>
    <w:rsid w:val="00F5618A"/>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rsid w:val="00F5618A"/>
    <w:rPr>
      <w:rFonts w:asciiTheme="majorHAnsi" w:eastAsiaTheme="majorEastAsia" w:hAnsiTheme="majorHAnsi" w:cstheme="majorBidi"/>
      <w:sz w:val="24"/>
      <w:szCs w:val="24"/>
      <w:lang w:val="en-US"/>
    </w:rPr>
  </w:style>
  <w:style w:type="character" w:styleId="Zwaar">
    <w:name w:val="Strong"/>
    <w:uiPriority w:val="22"/>
    <w:qFormat/>
    <w:rsid w:val="00F5618A"/>
    <w:rPr>
      <w:b/>
      <w:bCs/>
    </w:rPr>
  </w:style>
  <w:style w:type="character" w:styleId="Nadruk">
    <w:name w:val="Emphasis"/>
    <w:basedOn w:val="Standaardalinea-lettertype"/>
    <w:uiPriority w:val="20"/>
    <w:qFormat/>
    <w:rsid w:val="00F5618A"/>
    <w:rPr>
      <w:i/>
      <w:iCs/>
    </w:rPr>
  </w:style>
  <w:style w:type="paragraph" w:styleId="Koptekst">
    <w:name w:val="header"/>
    <w:basedOn w:val="Standaard"/>
    <w:link w:val="KoptekstChar"/>
    <w:uiPriority w:val="99"/>
    <w:unhideWhenUsed/>
    <w:rsid w:val="00070404"/>
    <w:pPr>
      <w:tabs>
        <w:tab w:val="center" w:pos="4536"/>
        <w:tab w:val="right" w:pos="9072"/>
      </w:tabs>
    </w:pPr>
  </w:style>
  <w:style w:type="character" w:customStyle="1" w:styleId="KoptekstChar">
    <w:name w:val="Koptekst Char"/>
    <w:basedOn w:val="Standaardalinea-lettertype"/>
    <w:link w:val="Koptekst"/>
    <w:uiPriority w:val="99"/>
    <w:rsid w:val="00070404"/>
    <w:rPr>
      <w:sz w:val="24"/>
      <w:szCs w:val="24"/>
      <w:lang w:val="en-US"/>
    </w:rPr>
  </w:style>
  <w:style w:type="paragraph" w:styleId="Voettekst">
    <w:name w:val="footer"/>
    <w:basedOn w:val="Standaard"/>
    <w:link w:val="VoettekstChar"/>
    <w:uiPriority w:val="99"/>
    <w:unhideWhenUsed/>
    <w:rsid w:val="00070404"/>
    <w:pPr>
      <w:tabs>
        <w:tab w:val="center" w:pos="4536"/>
        <w:tab w:val="right" w:pos="9072"/>
      </w:tabs>
    </w:pPr>
  </w:style>
  <w:style w:type="character" w:customStyle="1" w:styleId="VoettekstChar">
    <w:name w:val="Voettekst Char"/>
    <w:basedOn w:val="Standaardalinea-lettertype"/>
    <w:link w:val="Voettekst"/>
    <w:uiPriority w:val="99"/>
    <w:rsid w:val="00070404"/>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618A"/>
    <w:rPr>
      <w:sz w:val="24"/>
      <w:szCs w:val="24"/>
      <w:lang w:val="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qFormat/>
    <w:rsid w:val="00F5618A"/>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rsid w:val="00F5618A"/>
    <w:rPr>
      <w:rFonts w:asciiTheme="majorHAnsi" w:eastAsiaTheme="majorEastAsia" w:hAnsiTheme="majorHAnsi" w:cstheme="majorBidi"/>
      <w:sz w:val="24"/>
      <w:szCs w:val="24"/>
      <w:lang w:val="en-US"/>
    </w:rPr>
  </w:style>
  <w:style w:type="character" w:styleId="Zwaar">
    <w:name w:val="Strong"/>
    <w:uiPriority w:val="22"/>
    <w:qFormat/>
    <w:rsid w:val="00F5618A"/>
    <w:rPr>
      <w:b/>
      <w:bCs/>
    </w:rPr>
  </w:style>
  <w:style w:type="character" w:styleId="Nadruk">
    <w:name w:val="Emphasis"/>
    <w:basedOn w:val="Standaardalinea-lettertype"/>
    <w:uiPriority w:val="20"/>
    <w:qFormat/>
    <w:rsid w:val="00F5618A"/>
    <w:rPr>
      <w:i/>
      <w:iCs/>
    </w:rPr>
  </w:style>
  <w:style w:type="paragraph" w:styleId="Koptekst">
    <w:name w:val="header"/>
    <w:basedOn w:val="Standaard"/>
    <w:link w:val="KoptekstChar"/>
    <w:uiPriority w:val="99"/>
    <w:unhideWhenUsed/>
    <w:rsid w:val="00070404"/>
    <w:pPr>
      <w:tabs>
        <w:tab w:val="center" w:pos="4536"/>
        <w:tab w:val="right" w:pos="9072"/>
      </w:tabs>
    </w:pPr>
  </w:style>
  <w:style w:type="character" w:customStyle="1" w:styleId="KoptekstChar">
    <w:name w:val="Koptekst Char"/>
    <w:basedOn w:val="Standaardalinea-lettertype"/>
    <w:link w:val="Koptekst"/>
    <w:uiPriority w:val="99"/>
    <w:rsid w:val="00070404"/>
    <w:rPr>
      <w:sz w:val="24"/>
      <w:szCs w:val="24"/>
      <w:lang w:val="en-US"/>
    </w:rPr>
  </w:style>
  <w:style w:type="paragraph" w:styleId="Voettekst">
    <w:name w:val="footer"/>
    <w:basedOn w:val="Standaard"/>
    <w:link w:val="VoettekstChar"/>
    <w:uiPriority w:val="99"/>
    <w:unhideWhenUsed/>
    <w:rsid w:val="00070404"/>
    <w:pPr>
      <w:tabs>
        <w:tab w:val="center" w:pos="4536"/>
        <w:tab w:val="right" w:pos="9072"/>
      </w:tabs>
    </w:pPr>
  </w:style>
  <w:style w:type="character" w:customStyle="1" w:styleId="VoettekstChar">
    <w:name w:val="Voettekst Char"/>
    <w:basedOn w:val="Standaardalinea-lettertype"/>
    <w:link w:val="Voettekst"/>
    <w:uiPriority w:val="99"/>
    <w:rsid w:val="00070404"/>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sderodeloper.n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2526</Words>
  <Characters>13896</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kvolk</dc:creator>
  <cp:lastModifiedBy>kvolk</cp:lastModifiedBy>
  <cp:revision>7</cp:revision>
  <dcterms:created xsi:type="dcterms:W3CDTF">2013-08-14T14:11:00Z</dcterms:created>
  <dcterms:modified xsi:type="dcterms:W3CDTF">2013-08-19T12:35:00Z</dcterms:modified>
</cp:coreProperties>
</file>